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875D" w14:textId="05E0728E" w:rsidR="00417768" w:rsidRPr="00B27F60" w:rsidRDefault="009F5427" w:rsidP="005C02B7">
      <w:pPr>
        <w:jc w:val="center"/>
        <w:rPr>
          <w:rFonts w:ascii="Arial" w:hAnsi="Arial" w:cs="Arial"/>
          <w:b/>
          <w:color w:val="1F497D" w:themeColor="text2"/>
        </w:rPr>
      </w:pPr>
      <w:bookmarkStart w:id="0" w:name="_top"/>
      <w:bookmarkStart w:id="1" w:name="_Hlk86233722"/>
      <w:bookmarkEnd w:id="0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1B2C89">
        <w:rPr>
          <w:rFonts w:ascii="Arial" w:hAnsi="Arial" w:cs="Arial"/>
          <w:b/>
          <w:color w:val="1F497D" w:themeColor="text2"/>
        </w:rPr>
        <w:t xml:space="preserve">PROGRAM </w:t>
      </w:r>
      <w:r w:rsidR="003E1B06">
        <w:rPr>
          <w:rFonts w:ascii="Arial" w:hAnsi="Arial" w:cs="Arial"/>
          <w:b/>
          <w:color w:val="1F497D" w:themeColor="text2"/>
        </w:rPr>
        <w:t xml:space="preserve">MODALITY ADDITION OR </w:t>
      </w:r>
      <w:r w:rsidR="005824AF">
        <w:rPr>
          <w:rFonts w:ascii="Arial" w:hAnsi="Arial" w:cs="Arial"/>
          <w:b/>
          <w:color w:val="1F497D" w:themeColor="text2"/>
        </w:rPr>
        <w:t>CHANGE</w:t>
      </w:r>
      <w:r w:rsidR="003E1B06">
        <w:rPr>
          <w:rFonts w:ascii="Arial" w:hAnsi="Arial" w:cs="Arial"/>
          <w:b/>
          <w:color w:val="1F497D" w:themeColor="text2"/>
        </w:rPr>
        <w:t xml:space="preserve"> </w:t>
      </w:r>
      <w:r w:rsidR="00762925" w:rsidRPr="00B27F60">
        <w:rPr>
          <w:rFonts w:ascii="Arial" w:hAnsi="Arial" w:cs="Arial"/>
          <w:b/>
          <w:color w:val="1F497D" w:themeColor="text2"/>
        </w:rPr>
        <w:t>FORM</w:t>
      </w:r>
    </w:p>
    <w:tbl>
      <w:tblPr>
        <w:tblpPr w:leftFromText="180" w:rightFromText="180" w:vertAnchor="page" w:horzAnchor="margin" w:tblpY="176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75"/>
      </w:tblGrid>
      <w:tr w:rsidR="00AA30D3" w:rsidRPr="003746F3" w14:paraId="24725A9D" w14:textId="77777777" w:rsidTr="00A86895">
        <w:trPr>
          <w:trHeight w:val="2960"/>
        </w:trPr>
        <w:tc>
          <w:tcPr>
            <w:tcW w:w="10075" w:type="dxa"/>
            <w:shd w:val="clear" w:color="auto" w:fill="8DB3E2" w:themeFill="text2" w:themeFillTint="66"/>
          </w:tcPr>
          <w:p w14:paraId="591C5782" w14:textId="50867894" w:rsidR="00AA30D3" w:rsidRPr="003746F3" w:rsidRDefault="00AA30D3" w:rsidP="00AA30D3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7F72B3"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="00B20A9E">
              <w:rPr>
                <w:rFonts w:ascii="Arial" w:hAnsi="Arial" w:cs="Arial"/>
                <w:b/>
                <w:bCs/>
                <w:color w:val="2D2D2D"/>
                <w:lang w:val="en"/>
              </w:rPr>
              <w:t>Program Modality Addition or Change</w:t>
            </w:r>
            <w:r w:rsidR="007F72B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7F72B3" w:rsidRPr="00322FFA">
              <w:rPr>
                <w:rFonts w:ascii="Arial" w:hAnsi="Arial" w:cs="Arial"/>
                <w:b/>
                <w:bCs/>
                <w:lang w:val="en"/>
              </w:rPr>
              <w:t>Form</w:t>
            </w:r>
            <w:r w:rsidR="007F72B3" w:rsidRPr="00322FFA">
              <w:rPr>
                <w:rFonts w:ascii="Arial" w:hAnsi="Arial" w:cs="Arial"/>
                <w:lang w:val="en"/>
              </w:rPr>
              <w:t xml:space="preserve"> is to be used for </w:t>
            </w:r>
            <w:r w:rsidR="00704DC0">
              <w:rPr>
                <w:rFonts w:ascii="Arial" w:hAnsi="Arial" w:cs="Arial"/>
                <w:lang w:val="en"/>
              </w:rPr>
              <w:t xml:space="preserve">new </w:t>
            </w:r>
            <w:r w:rsidR="007F72B3" w:rsidRPr="00322FFA">
              <w:rPr>
                <w:rFonts w:ascii="Arial" w:hAnsi="Arial" w:cs="Arial"/>
                <w:lang w:val="en"/>
              </w:rPr>
              <w:t>programs that are to be delivered electronic-to-individuals (i.e., online)</w:t>
            </w:r>
            <w:r w:rsidR="00322FFA">
              <w:rPr>
                <w:rFonts w:ascii="Arial" w:hAnsi="Arial" w:cs="Arial"/>
                <w:lang w:val="en"/>
              </w:rPr>
              <w:t xml:space="preserve"> or</w:t>
            </w:r>
            <w:r w:rsidR="007F72B3" w:rsidRPr="00322FFA">
              <w:rPr>
                <w:rFonts w:ascii="Arial" w:hAnsi="Arial" w:cs="Arial"/>
                <w:lang w:val="en"/>
              </w:rPr>
              <w:t xml:space="preserve"> electronic-to-groups</w:t>
            </w:r>
            <w:r w:rsidR="00704DC0">
              <w:rPr>
                <w:rFonts w:ascii="Arial" w:hAnsi="Arial" w:cs="Arial"/>
                <w:lang w:val="en"/>
              </w:rPr>
              <w:t xml:space="preserve"> or for changing or adding a modality to an existing program</w:t>
            </w:r>
            <w:r w:rsidR="00322FFA">
              <w:rPr>
                <w:rFonts w:ascii="Arial" w:hAnsi="Arial" w:cs="Arial"/>
                <w:lang w:val="en"/>
              </w:rPr>
              <w:t xml:space="preserve">. </w:t>
            </w:r>
          </w:p>
          <w:p w14:paraId="2F560EA3" w14:textId="4A430A64" w:rsidR="00AA30D3" w:rsidRDefault="00AA30D3" w:rsidP="00AA30D3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33154B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3154B" w:rsidRPr="0033154B">
                <w:rPr>
                  <w:rStyle w:val="Hyperlink"/>
                  <w:rFonts w:ascii="Arial" w:hAnsi="Arial" w:cs="Arial"/>
                  <w:lang w:val="en"/>
                </w:rPr>
                <w:t>Program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</w:p>
          <w:p w14:paraId="08F28356" w14:textId="0469130A" w:rsidR="0080590C" w:rsidRPr="00B04333" w:rsidRDefault="0080590C" w:rsidP="00AA30D3">
            <w:pPr>
              <w:rPr>
                <w:rFonts w:ascii="Arial" w:hAnsi="Arial" w:cs="Arial"/>
                <w:lang w:val="en"/>
              </w:rPr>
            </w:pPr>
            <w:r w:rsidRPr="00322FFA">
              <w:rPr>
                <w:rFonts w:ascii="Arial" w:hAnsi="Arial" w:cs="Arial"/>
                <w:b/>
                <w:bCs/>
                <w:lang w:val="en"/>
              </w:rPr>
              <w:t>Distan</w:t>
            </w:r>
            <w:r w:rsidR="00465929" w:rsidRPr="00322FFA">
              <w:rPr>
                <w:rFonts w:ascii="Arial" w:hAnsi="Arial" w:cs="Arial"/>
                <w:b/>
                <w:bCs/>
                <w:lang w:val="en"/>
              </w:rPr>
              <w:t>ce</w:t>
            </w:r>
            <w:r w:rsidRPr="00322FFA">
              <w:rPr>
                <w:rFonts w:ascii="Arial" w:hAnsi="Arial" w:cs="Arial"/>
                <w:b/>
                <w:bCs/>
                <w:lang w:val="en"/>
              </w:rPr>
              <w:t xml:space="preserve"> Education Definitions</w:t>
            </w:r>
            <w:r w:rsidRPr="00322FFA">
              <w:rPr>
                <w:rFonts w:ascii="Arial" w:hAnsi="Arial" w:cs="Arial"/>
                <w:color w:val="2D2D2D"/>
                <w:lang w:val="en"/>
              </w:rPr>
              <w:t xml:space="preserve">: Please review the </w:t>
            </w:r>
            <w:hyperlink r:id="rId9" w:history="1">
              <w:r w:rsidRPr="00322FFA">
                <w:rPr>
                  <w:rStyle w:val="Hyperlink"/>
                  <w:rFonts w:ascii="Arial" w:hAnsi="Arial" w:cs="Arial"/>
                  <w:lang w:val="en"/>
                </w:rPr>
                <w:t>distan</w:t>
              </w:r>
              <w:r w:rsidR="00465929" w:rsidRPr="00322FFA">
                <w:rPr>
                  <w:rStyle w:val="Hyperlink"/>
                  <w:rFonts w:ascii="Arial" w:hAnsi="Arial" w:cs="Arial"/>
                  <w:lang w:val="en"/>
                </w:rPr>
                <w:t>ce</w:t>
              </w:r>
              <w:r w:rsidRPr="00322FFA">
                <w:rPr>
                  <w:rStyle w:val="Hyperlink"/>
                  <w:rFonts w:ascii="Arial" w:hAnsi="Arial" w:cs="Arial"/>
                  <w:lang w:val="en"/>
                </w:rPr>
                <w:t xml:space="preserve"> education definitions</w:t>
              </w:r>
            </w:hyperlink>
            <w:r w:rsidR="005C0A52">
              <w:rPr>
                <w:rStyle w:val="Hyperlink"/>
                <w:rFonts w:ascii="Arial" w:hAnsi="Arial" w:cs="Arial"/>
                <w:lang w:val="en"/>
              </w:rPr>
              <w:t xml:space="preserve"> </w:t>
            </w:r>
            <w:r w:rsidR="005C0A52" w:rsidRPr="00232362">
              <w:rPr>
                <w:rStyle w:val="Hyperlink"/>
                <w:rFonts w:ascii="Arial" w:hAnsi="Arial" w:cs="Arial"/>
                <w:color w:val="auto"/>
                <w:u w:val="none"/>
                <w:lang w:val="en"/>
              </w:rPr>
              <w:t xml:space="preserve">and </w:t>
            </w:r>
            <w:r w:rsidR="005C0A52" w:rsidRPr="00B04333">
              <w:rPr>
                <w:rStyle w:val="Hyperlink"/>
                <w:rFonts w:ascii="Arial" w:hAnsi="Arial" w:cs="Arial"/>
                <w:color w:val="auto"/>
                <w:u w:val="none"/>
                <w:lang w:val="en"/>
              </w:rPr>
              <w:t xml:space="preserve">SHSU Academic Policy Statement </w:t>
            </w:r>
            <w:r w:rsidR="00B04333" w:rsidRPr="00B04333">
              <w:rPr>
                <w:rStyle w:val="Hyperlink"/>
                <w:rFonts w:ascii="Arial" w:hAnsi="Arial" w:cs="Arial"/>
                <w:color w:val="auto"/>
                <w:u w:val="none"/>
                <w:lang w:val="en"/>
              </w:rPr>
              <w:t>021120</w:t>
            </w:r>
            <w:r w:rsidRPr="00B04333">
              <w:rPr>
                <w:rFonts w:ascii="Arial" w:hAnsi="Arial" w:cs="Arial"/>
                <w:lang w:val="en"/>
              </w:rPr>
              <w:t xml:space="preserve">. </w:t>
            </w:r>
          </w:p>
          <w:p w14:paraId="004DF325" w14:textId="08E2D09C" w:rsidR="009B0016" w:rsidRPr="00D22389" w:rsidRDefault="009B0016" w:rsidP="009B0016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 w:rsidRPr="003315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fldChar w:fldCharType="begin"/>
            </w:r>
            <w:r>
              <w:rPr>
                <w:rFonts w:ascii="Arial" w:hAnsi="Arial" w:cs="Arial"/>
                <w:color w:val="0000FF"/>
              </w:rPr>
              <w:instrText xml:space="preserve"> HYPERLINK  \l "_1.*_Program_Name:" \o "</w:instrText>
            </w:r>
            <w:r w:rsidRPr="00D22389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C21EFF">
              <w:rPr>
                <w:rFonts w:eastAsia="Calibri"/>
              </w:rPr>
              <w:instrText>all</w:instrText>
            </w:r>
            <w:r w:rsidRPr="00D22389">
              <w:rPr>
                <w:rFonts w:eastAsia="Calibri"/>
              </w:rPr>
              <w:instrText xml:space="preserve"> audiences and to visit the UCC website for curricular design recommendations, suggestions, and examples.</w:instrText>
            </w:r>
          </w:p>
          <w:p w14:paraId="58DC403B" w14:textId="4FECE676" w:rsidR="009B0016" w:rsidRDefault="009B0016" w:rsidP="009B0016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instrText xml:space="preserve">" </w:instrText>
            </w:r>
            <w:r>
              <w:rPr>
                <w:rFonts w:ascii="Arial" w:hAnsi="Arial" w:cs="Arial"/>
                <w:color w:val="0000FF"/>
              </w:rPr>
            </w:r>
            <w:r>
              <w:rPr>
                <w:rFonts w:ascii="Arial" w:hAnsi="Arial" w:cs="Arial"/>
                <w:color w:val="0000FF"/>
              </w:rPr>
              <w:fldChar w:fldCharType="separate"/>
            </w:r>
            <w:r w:rsidR="00C21EFF">
              <w:rPr>
                <w:rStyle w:val="Hyperlink"/>
                <w:rFonts w:ascii="Arial" w:hAnsi="Arial" w:cs="Arial"/>
              </w:rPr>
              <w:t>Curriculum Development Statement</w:t>
            </w:r>
            <w:r>
              <w:rPr>
                <w:rFonts w:ascii="Arial" w:hAnsi="Arial" w:cs="Arial"/>
                <w:color w:val="0000FF"/>
              </w:rPr>
              <w:fldChar w:fldCharType="end"/>
            </w:r>
          </w:p>
          <w:p w14:paraId="137C5916" w14:textId="247DBAA6" w:rsidR="0080727F" w:rsidRPr="009B0016" w:rsidRDefault="008011F8" w:rsidP="0080727F">
            <w:pPr>
              <w:rPr>
                <w:rFonts w:ascii="Arial" w:hAnsi="Arial" w:cs="Arial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* Asterisk denotes headers with directional </w:t>
            </w:r>
            <w:r w:rsidRPr="008011F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information.</w:t>
            </w:r>
          </w:p>
        </w:tc>
      </w:tr>
    </w:tbl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78453A" w:rsidRPr="00D730ED" w14:paraId="0BF8A245" w14:textId="77777777" w:rsidTr="00AA30D3">
        <w:trPr>
          <w:trHeight w:val="296"/>
        </w:trPr>
        <w:tc>
          <w:tcPr>
            <w:tcW w:w="10080" w:type="dxa"/>
          </w:tcPr>
          <w:p w14:paraId="153E2405" w14:textId="6A44F3F5" w:rsidR="0078453A" w:rsidRPr="00D730ED" w:rsidRDefault="0078453A" w:rsidP="00475F90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2" w:name="_1._Program_Name:"/>
            <w:bookmarkStart w:id="3" w:name="_1.*_Program_Name:"/>
            <w:bookmarkEnd w:id="2"/>
            <w:bookmarkEnd w:id="3"/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1.</w:t>
            </w:r>
            <w:r w:rsidR="007F4C00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 (e.g., Undergraduate Certificate in Management; Graduate Certificate in Human Resources)." w:history="1">
              <w:r w:rsidRPr="00D730ED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Program Name</w:t>
              </w:r>
            </w:hyperlink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D730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53A" w:rsidRPr="00D730ED" w14:paraId="45945FC2" w14:textId="77777777" w:rsidTr="00AA30D3">
        <w:trPr>
          <w:trHeight w:val="242"/>
        </w:trPr>
        <w:tc>
          <w:tcPr>
            <w:tcW w:w="10080" w:type="dxa"/>
          </w:tcPr>
          <w:p w14:paraId="4DB8CCC4" w14:textId="7A385A50" w:rsidR="0078453A" w:rsidRPr="00D730ED" w:rsidRDefault="0078453A" w:rsidP="000A3F8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4" w:name="_2.__Proposed"/>
            <w:bookmarkEnd w:id="4"/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2. </w:t>
            </w:r>
            <w:r w:rsidR="007F4C00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Enter the proposed CIP Code/Title for Texas." w:history="1">
              <w:r w:rsidRPr="00E31256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Pro</w:t>
              </w:r>
              <w:r w:rsidR="00D76CA6" w:rsidRPr="00E31256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gram</w:t>
              </w:r>
              <w:r w:rsidRPr="00E31256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 CIP Code</w:t>
              </w:r>
            </w:hyperlink>
            <w:r w:rsidR="00E31256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u w:val="none"/>
              </w:rPr>
              <w:t>/</w:t>
            </w:r>
            <w:r w:rsidR="00E31256" w:rsidRPr="00E31256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u w:val="none"/>
              </w:rPr>
              <w:t>Title</w:t>
            </w:r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31236B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br/>
              <w:t xml:space="preserve">    </w:t>
            </w:r>
            <w:r w:rsidR="0031236B" w:rsidRPr="0080727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bookmarkStart w:id="5" w:name="_Hlk148704991"/>
            <w:r w:rsidR="0031236B" w:rsidRPr="008072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CIP Code, see </w:t>
            </w:r>
            <w:hyperlink r:id="rId10" w:history="1">
              <w:r w:rsidR="0031236B" w:rsidRPr="0080727F">
                <w:rPr>
                  <w:rStyle w:val="Hyperlink"/>
                  <w:rFonts w:ascii="Arial" w:hAnsi="Arial" w:cs="Arial"/>
                  <w:sz w:val="20"/>
                  <w:szCs w:val="20"/>
                </w:rPr>
                <w:t>Texas CIP Codes</w:t>
              </w:r>
            </w:hyperlink>
            <w:bookmarkEnd w:id="5"/>
          </w:p>
        </w:tc>
      </w:tr>
      <w:tr w:rsidR="002822B0" w:rsidRPr="00D730ED" w14:paraId="5342E333" w14:textId="77777777" w:rsidTr="00AA30D3">
        <w:trPr>
          <w:trHeight w:val="242"/>
        </w:trPr>
        <w:tc>
          <w:tcPr>
            <w:tcW w:w="10080" w:type="dxa"/>
          </w:tcPr>
          <w:p w14:paraId="1CC1D631" w14:textId="438FB6DF" w:rsidR="002822B0" w:rsidRPr="00D730ED" w:rsidRDefault="002822B0" w:rsidP="000A3F8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D730E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Pr="00D730ED">
              <w:rPr>
                <w:rFonts w:ascii="Arial" w:hAnsi="Arial" w:cs="Arial"/>
                <w:sz w:val="22"/>
                <w:szCs w:val="22"/>
              </w:rPr>
              <w:t>. *</w:t>
            </w:r>
            <w:hyperlink r:id="rId11" w:anchor="_4.__Administrative" w:tooltip="Identify where the program would fit within the organizational structure of the university (e.g., The Department of English within the College of Humanities and Social Sciences)." w:history="1">
              <w:r w:rsidRPr="00D730E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Administrative Unit</w:t>
              </w:r>
              <w:r w:rsidR="00B20A9E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 xml:space="preserve"> (College &amp; Department)</w:t>
              </w:r>
              <w:r w:rsidRPr="00D730E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:</w:t>
              </w:r>
            </w:hyperlink>
          </w:p>
        </w:tc>
      </w:tr>
      <w:tr w:rsidR="0078453A" w:rsidRPr="00D730ED" w14:paraId="727BA9AF" w14:textId="77777777" w:rsidTr="00AA30D3">
        <w:trPr>
          <w:trHeight w:val="377"/>
        </w:trPr>
        <w:tc>
          <w:tcPr>
            <w:tcW w:w="10080" w:type="dxa"/>
          </w:tcPr>
          <w:p w14:paraId="72BA5C81" w14:textId="78DF9C54" w:rsidR="0078453A" w:rsidRPr="00D730ED" w:rsidRDefault="00B27F60" w:rsidP="009C6E3C">
            <w:pPr>
              <w:pStyle w:val="Heading1"/>
              <w:tabs>
                <w:tab w:val="left" w:pos="6780"/>
              </w:tabs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6" w:name="_3.__Number"/>
            <w:bookmarkStart w:id="7" w:name="_4.__Administrative"/>
            <w:bookmarkStart w:id="8" w:name="_5.__Location"/>
            <w:bookmarkEnd w:id="6"/>
            <w:bookmarkEnd w:id="7"/>
            <w:bookmarkEnd w:id="8"/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7F4C00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5.__Location" w:tooltip=" Select whether this is a change to the modality or a request to add a modality." w:history="1">
              <w:r w:rsidR="002822B0" w:rsidRPr="00D730E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Indicate type of modality change requested</w:t>
              </w:r>
              <w:r w:rsidR="0078453A" w:rsidRPr="00D730ED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:</w:t>
              </w:r>
            </w:hyperlink>
            <w:r w:rsidR="00190662" w:rsidRPr="00D730ED">
              <w:rPr>
                <w:rStyle w:val="Hyperlink"/>
                <w:rFonts w:ascii="Arial" w:hAnsi="Arial" w:cs="Arial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Style w:val="Style1"/>
                  <w:rFonts w:cs="Arial"/>
                  <w:szCs w:val="22"/>
                </w:rPr>
                <w:alias w:val="Type of Modality Change "/>
                <w:tag w:val="Delivery Method"/>
                <w:id w:val="1432392649"/>
                <w:placeholder>
                  <w:docPart w:val="6BC24325798644E68FCC070EB26219F3"/>
                </w:placeholder>
                <w:showingPlcHdr/>
                <w15:color w:val="000000"/>
                <w:comboBox>
                  <w:listItem w:value="Choose an item."/>
                  <w:listItem w:displayText="Modality Change" w:value="Modality Change"/>
                  <w:listItem w:displayText="Add Modality " w:value="Add Modality "/>
                </w:comboBox>
              </w:sdtPr>
              <w:sdtEndPr>
                <w:rPr>
                  <w:rStyle w:val="DefaultParagraphFont"/>
                  <w:rFonts w:asciiTheme="majorHAnsi" w:eastAsia="Times New Roman" w:hAnsiTheme="majorHAnsi"/>
                  <w:b/>
                  <w:bCs/>
                  <w:color w:val="auto"/>
                  <w:sz w:val="32"/>
                </w:rPr>
              </w:sdtEndPr>
              <w:sdtContent>
                <w:r w:rsidR="000E7E2D" w:rsidRPr="00D730E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9C6E3C" w:rsidRPr="00D730ED">
              <w:rPr>
                <w:rStyle w:val="Style1"/>
                <w:rFonts w:cs="Arial"/>
                <w:szCs w:val="22"/>
              </w:rPr>
              <w:tab/>
            </w:r>
          </w:p>
        </w:tc>
      </w:tr>
      <w:tr w:rsidR="00B27F60" w:rsidRPr="00D730ED" w14:paraId="5E370406" w14:textId="77777777" w:rsidTr="00AA30D3">
        <w:trPr>
          <w:trHeight w:val="377"/>
        </w:trPr>
        <w:tc>
          <w:tcPr>
            <w:tcW w:w="10080" w:type="dxa"/>
          </w:tcPr>
          <w:p w14:paraId="5F88B92A" w14:textId="69AC6D86" w:rsidR="00B27F60" w:rsidRPr="00D730ED" w:rsidRDefault="00B27F60" w:rsidP="00B27F60">
            <w:pPr>
              <w:rPr>
                <w:rFonts w:ascii="Arial" w:eastAsiaTheme="minorEastAsia" w:hAnsi="Arial" w:cs="Arial"/>
                <w:b/>
                <w:bCs/>
              </w:rPr>
            </w:pPr>
            <w:r w:rsidRPr="00D730ED">
              <w:rPr>
                <w:rFonts w:ascii="Arial" w:eastAsiaTheme="minorEastAsia" w:hAnsi="Arial" w:cs="Arial"/>
                <w:b/>
                <w:bCs/>
              </w:rPr>
              <w:t>5. Modality Change Requested:</w:t>
            </w:r>
          </w:p>
          <w:p w14:paraId="6FC9F0F6" w14:textId="6E768E27" w:rsidR="00B27F60" w:rsidRPr="00D730ED" w:rsidRDefault="00B27F60" w:rsidP="00B27F60">
            <w:pPr>
              <w:rPr>
                <w:rFonts w:ascii="Arial" w:eastAsiaTheme="minorEastAsia" w:hAnsi="Arial" w:cs="Arial"/>
                <w:b/>
                <w:bCs/>
              </w:rPr>
            </w:pPr>
            <w:r w:rsidRPr="00D730ED">
              <w:rPr>
                <w:rFonts w:ascii="Arial" w:eastAsiaTheme="minorEastAsia" w:hAnsi="Arial" w:cs="Arial"/>
                <w:b/>
                <w:bCs/>
              </w:rPr>
              <w:t xml:space="preserve">Current program </w:t>
            </w:r>
            <w:r w:rsidR="00E91E58">
              <w:rPr>
                <w:rFonts w:ascii="Arial" w:eastAsiaTheme="minorEastAsia" w:hAnsi="Arial" w:cs="Arial"/>
                <w:b/>
                <w:bCs/>
              </w:rPr>
              <w:t xml:space="preserve">THECB defined </w:t>
            </w:r>
            <w:r w:rsidRPr="00D730ED">
              <w:rPr>
                <w:rFonts w:ascii="Arial" w:eastAsiaTheme="minorEastAsia" w:hAnsi="Arial" w:cs="Arial"/>
                <w:b/>
                <w:bCs/>
              </w:rPr>
              <w:t>modality (select all that apply)</w:t>
            </w:r>
            <w:r w:rsidR="0080727F">
              <w:rPr>
                <w:rFonts w:ascii="Arial" w:eastAsiaTheme="minorEastAsia" w:hAnsi="Arial" w:cs="Arial"/>
                <w:b/>
                <w:bCs/>
              </w:rPr>
              <w:t>:</w:t>
            </w:r>
            <w:r w:rsidR="0080727F" w:rsidRPr="00D730ED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14:paraId="312E00FC" w14:textId="3338FDBA" w:rsidR="00B27F60" w:rsidRPr="00D730ED" w:rsidRDefault="00E91E58" w:rsidP="00B27F60">
            <w:pPr>
              <w:pStyle w:val="ListParagraph"/>
              <w:spacing w:line="256" w:lineRule="auto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11902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Theme="minorEastAsia" w:hAnsi="Arial" w:cs="Arial"/>
              </w:rPr>
              <w:t xml:space="preserve"> In-person</w:t>
            </w:r>
            <w:r w:rsidR="005C0A52" w:rsidRPr="005C0A52">
              <w:rPr>
                <w:rFonts w:ascii="Arial" w:eastAsiaTheme="minorEastAsia" w:hAnsi="Arial" w:cs="Arial"/>
              </w:rPr>
              <w:t>/Face-to-Face</w:t>
            </w:r>
            <w:r w:rsidR="00B27F60" w:rsidRPr="00D730ED">
              <w:rPr>
                <w:rFonts w:ascii="Arial" w:eastAsiaTheme="minorEastAsia" w:hAnsi="Arial" w:cs="Arial"/>
              </w:rPr>
              <w:t xml:space="preserve"> (less than 50%</w:t>
            </w:r>
            <w:r w:rsidR="005C0A52">
              <w:rPr>
                <w:rFonts w:ascii="Arial" w:eastAsiaTheme="minorEastAsia" w:hAnsi="Arial" w:cs="Arial"/>
              </w:rPr>
              <w:t xml:space="preserve"> </w:t>
            </w:r>
            <w:r w:rsidR="005C0A52">
              <w:rPr>
                <w:rFonts w:eastAsiaTheme="minorEastAsia"/>
              </w:rPr>
              <w:t>SCH</w:t>
            </w:r>
            <w:r w:rsidR="005C0A52">
              <w:rPr>
                <w:rFonts w:ascii="Arial" w:eastAsiaTheme="minorEastAsia" w:hAnsi="Arial" w:cs="Arial"/>
              </w:rPr>
              <w:t xml:space="preserve"> </w:t>
            </w:r>
            <w:r w:rsidR="005C0A52">
              <w:rPr>
                <w:rFonts w:eastAsiaTheme="minorEastAsia"/>
              </w:rPr>
              <w:t>online</w:t>
            </w:r>
            <w:r w:rsidR="00B27F60" w:rsidRPr="00D730ED">
              <w:rPr>
                <w:rFonts w:ascii="Arial" w:eastAsiaTheme="minorEastAsia" w:hAnsi="Arial" w:cs="Arial"/>
              </w:rPr>
              <w:t>)</w:t>
            </w:r>
          </w:p>
          <w:p w14:paraId="4CE88183" w14:textId="32624CFB" w:rsidR="00B27F60" w:rsidRPr="00D730ED" w:rsidRDefault="00E91E58" w:rsidP="00B27F60">
            <w:pPr>
              <w:pStyle w:val="ListParagraph"/>
              <w:spacing w:line="256" w:lineRule="auto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190178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Theme="minorEastAsia" w:hAnsi="Arial" w:cs="Arial"/>
              </w:rPr>
              <w:t xml:space="preserve"> Hybrid/blended (50-99%</w:t>
            </w:r>
            <w:r w:rsidR="005C0A52">
              <w:rPr>
                <w:rFonts w:ascii="Arial" w:eastAsiaTheme="minorEastAsia" w:hAnsi="Arial" w:cs="Arial"/>
              </w:rPr>
              <w:t xml:space="preserve"> </w:t>
            </w:r>
            <w:r w:rsidR="005C0A52" w:rsidRPr="005C0A52">
              <w:rPr>
                <w:rFonts w:eastAsiaTheme="minorEastAsia"/>
              </w:rPr>
              <w:t>S</w:t>
            </w:r>
            <w:r w:rsidR="005C0A52">
              <w:rPr>
                <w:rFonts w:eastAsiaTheme="minorEastAsia"/>
              </w:rPr>
              <w:t>CH online</w:t>
            </w:r>
            <w:r w:rsidR="00B27F60" w:rsidRPr="00D730ED">
              <w:rPr>
                <w:rFonts w:ascii="Arial" w:eastAsiaTheme="minorEastAsia" w:hAnsi="Arial" w:cs="Arial"/>
              </w:rPr>
              <w:t>)</w:t>
            </w:r>
          </w:p>
          <w:p w14:paraId="0EBD60C0" w14:textId="20F90531" w:rsidR="00B27F60" w:rsidRPr="00D730ED" w:rsidRDefault="00E91E58" w:rsidP="00B27F60">
            <w:pPr>
              <w:pStyle w:val="ListParagraph"/>
              <w:spacing w:line="256" w:lineRule="auto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-1010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Theme="minorEastAsia" w:hAnsi="Arial" w:cs="Arial"/>
              </w:rPr>
              <w:t xml:space="preserve"> 100% online (100%</w:t>
            </w:r>
            <w:r w:rsidR="005824AF">
              <w:rPr>
                <w:rFonts w:ascii="Arial" w:eastAsiaTheme="minorEastAsia" w:hAnsi="Arial" w:cs="Arial"/>
              </w:rPr>
              <w:t xml:space="preserve"> </w:t>
            </w:r>
            <w:r w:rsidR="005824AF">
              <w:rPr>
                <w:rFonts w:eastAsiaTheme="minorEastAsia"/>
              </w:rPr>
              <w:t>SCH online</w:t>
            </w:r>
            <w:r w:rsidR="00B27F60" w:rsidRPr="00D730ED">
              <w:rPr>
                <w:rFonts w:ascii="Arial" w:eastAsiaTheme="minorEastAsia" w:hAnsi="Arial" w:cs="Arial"/>
              </w:rPr>
              <w:t>)</w:t>
            </w:r>
          </w:p>
          <w:p w14:paraId="4B33994E" w14:textId="665FA52B" w:rsidR="00B27F60" w:rsidRPr="00D730ED" w:rsidRDefault="00B27F60" w:rsidP="00B2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730ED">
              <w:rPr>
                <w:rFonts w:ascii="Arial" w:eastAsia="Times New Roman" w:hAnsi="Arial" w:cs="Arial"/>
              </w:rPr>
              <w:t xml:space="preserve"> </w:t>
            </w:r>
            <w:r w:rsidRPr="00D730ED">
              <w:rPr>
                <w:rFonts w:ascii="Arial" w:eastAsia="Times New Roman" w:hAnsi="Arial" w:cs="Arial"/>
                <w:b/>
                <w:bCs/>
              </w:rPr>
              <w:t>New</w:t>
            </w:r>
            <w:r w:rsidR="005824AF">
              <w:rPr>
                <w:rFonts w:ascii="Arial" w:eastAsia="Times New Roman" w:hAnsi="Arial" w:cs="Arial"/>
                <w:b/>
                <w:bCs/>
              </w:rPr>
              <w:t>/Revised</w:t>
            </w:r>
            <w:r w:rsidRPr="00D730ED">
              <w:rPr>
                <w:rFonts w:ascii="Arial" w:eastAsia="Times New Roman" w:hAnsi="Arial" w:cs="Arial"/>
                <w:b/>
                <w:bCs/>
              </w:rPr>
              <w:t xml:space="preserve"> program </w:t>
            </w:r>
            <w:r w:rsidR="00E91E58">
              <w:rPr>
                <w:rFonts w:ascii="Arial" w:eastAsia="Times New Roman" w:hAnsi="Arial" w:cs="Arial"/>
                <w:b/>
                <w:bCs/>
              </w:rPr>
              <w:t xml:space="preserve">THECB defined </w:t>
            </w:r>
            <w:r w:rsidRPr="00D730ED">
              <w:rPr>
                <w:rFonts w:ascii="Arial" w:eastAsia="Times New Roman" w:hAnsi="Arial" w:cs="Arial"/>
                <w:b/>
                <w:bCs/>
              </w:rPr>
              <w:t xml:space="preserve">modality (select all that apply): </w:t>
            </w:r>
            <w:r w:rsidRPr="00D730ED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158D1044" w14:textId="6FBE76C8" w:rsidR="00B27F60" w:rsidRPr="00D730ED" w:rsidRDefault="00E91E58" w:rsidP="00B27F60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7118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="Times New Roman" w:hAnsi="Arial" w:cs="Arial"/>
              </w:rPr>
              <w:t xml:space="preserve"> In-person</w:t>
            </w:r>
            <w:r w:rsidR="005824AF">
              <w:rPr>
                <w:rFonts w:ascii="Arial" w:eastAsia="Times New Roman" w:hAnsi="Arial" w:cs="Arial"/>
              </w:rPr>
              <w:t>/Face-to-Face</w:t>
            </w:r>
            <w:r w:rsidR="00B27F60" w:rsidRPr="00D730ED">
              <w:rPr>
                <w:rFonts w:ascii="Arial" w:eastAsia="Times New Roman" w:hAnsi="Arial" w:cs="Arial"/>
              </w:rPr>
              <w:t xml:space="preserve"> (less than 50%</w:t>
            </w:r>
            <w:r w:rsidR="005824AF">
              <w:rPr>
                <w:rFonts w:ascii="Arial" w:eastAsia="Times New Roman" w:hAnsi="Arial" w:cs="Arial"/>
              </w:rPr>
              <w:t xml:space="preserve"> </w:t>
            </w:r>
            <w:r w:rsidR="005824AF">
              <w:rPr>
                <w:rFonts w:eastAsiaTheme="minorEastAsia"/>
              </w:rPr>
              <w:t>SCH</w:t>
            </w:r>
            <w:r w:rsidR="005824AF">
              <w:rPr>
                <w:rFonts w:ascii="Arial" w:eastAsiaTheme="minorEastAsia" w:hAnsi="Arial" w:cs="Arial"/>
              </w:rPr>
              <w:t xml:space="preserve"> </w:t>
            </w:r>
            <w:r w:rsidR="005824AF">
              <w:rPr>
                <w:rFonts w:eastAsiaTheme="minorEastAsia"/>
              </w:rPr>
              <w:t>online</w:t>
            </w:r>
            <w:r w:rsidR="00B27F60" w:rsidRPr="00D730ED">
              <w:rPr>
                <w:rFonts w:ascii="Arial" w:eastAsia="Times New Roman" w:hAnsi="Arial" w:cs="Arial"/>
              </w:rPr>
              <w:t>)</w:t>
            </w:r>
          </w:p>
          <w:p w14:paraId="5FB5CCC1" w14:textId="443D6083" w:rsidR="00B27F60" w:rsidRPr="00D730ED" w:rsidRDefault="00E91E58" w:rsidP="00B27F60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21185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="Times New Roman" w:hAnsi="Arial" w:cs="Arial"/>
              </w:rPr>
              <w:t xml:space="preserve"> Hybrid/blended (50-99%, </w:t>
            </w:r>
            <w:r w:rsidR="005824AF" w:rsidRPr="005C0A52">
              <w:rPr>
                <w:rFonts w:eastAsiaTheme="minorEastAsia"/>
              </w:rPr>
              <w:t>S</w:t>
            </w:r>
            <w:r w:rsidR="005824AF">
              <w:rPr>
                <w:rFonts w:eastAsiaTheme="minorEastAsia"/>
              </w:rPr>
              <w:t>CH online</w:t>
            </w:r>
            <w:r w:rsidR="00B27F60" w:rsidRPr="00D730ED">
              <w:rPr>
                <w:rFonts w:ascii="Arial" w:eastAsia="Times New Roman" w:hAnsi="Arial" w:cs="Arial"/>
              </w:rPr>
              <w:t>)</w:t>
            </w:r>
          </w:p>
          <w:p w14:paraId="4D454898" w14:textId="77777777" w:rsidR="00B27F60" w:rsidRDefault="00E91E58" w:rsidP="00B27F60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34655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60" w:rsidRPr="00D730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F60" w:rsidRPr="00D730ED">
              <w:rPr>
                <w:rFonts w:ascii="Arial" w:eastAsia="Times New Roman" w:hAnsi="Arial" w:cs="Arial"/>
              </w:rPr>
              <w:t xml:space="preserve"> 100% online (100%</w:t>
            </w:r>
            <w:r w:rsidR="005824AF">
              <w:rPr>
                <w:rFonts w:ascii="Arial" w:eastAsia="Times New Roman" w:hAnsi="Arial" w:cs="Arial"/>
              </w:rPr>
              <w:t xml:space="preserve"> </w:t>
            </w:r>
            <w:r w:rsidR="005824AF">
              <w:rPr>
                <w:rFonts w:eastAsiaTheme="minorEastAsia"/>
              </w:rPr>
              <w:t>SCH online</w:t>
            </w:r>
            <w:r w:rsidR="00B27F60" w:rsidRPr="00D730ED">
              <w:rPr>
                <w:rFonts w:ascii="Arial" w:eastAsia="Times New Roman" w:hAnsi="Arial" w:cs="Arial"/>
              </w:rPr>
              <w:t>)</w:t>
            </w:r>
          </w:p>
          <w:p w14:paraId="7AE92B82" w14:textId="1A1C5DC0" w:rsidR="0094663B" w:rsidRPr="00D730ED" w:rsidRDefault="0094663B" w:rsidP="0094663B">
            <w:pPr>
              <w:spacing w:line="256" w:lineRule="auto"/>
              <w:contextualSpacing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0727F" w:rsidRPr="00D730ED" w14:paraId="3734CE68" w14:textId="77777777" w:rsidTr="00AA30D3">
        <w:trPr>
          <w:trHeight w:val="377"/>
        </w:trPr>
        <w:tc>
          <w:tcPr>
            <w:tcW w:w="10080" w:type="dxa"/>
          </w:tcPr>
          <w:p w14:paraId="47BFDFCB" w14:textId="5C8BC3C0" w:rsidR="00636E75" w:rsidRPr="00636E75" w:rsidRDefault="0080727F" w:rsidP="00B27F60">
            <w:p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 xml:space="preserve">6. </w:t>
            </w:r>
            <w:r w:rsidR="007D6283">
              <w:rPr>
                <w:rFonts w:ascii="Arial" w:eastAsiaTheme="minorEastAsia" w:hAnsi="Arial" w:cs="Arial"/>
                <w:b/>
                <w:bCs/>
              </w:rPr>
              <w:t>Discontinuing a Method of Delivery</w:t>
            </w:r>
            <w:r w:rsidR="00636E75">
              <w:rPr>
                <w:rFonts w:ascii="Arial" w:eastAsiaTheme="minorEastAsia" w:hAnsi="Arial" w:cs="Arial"/>
                <w:b/>
                <w:bCs/>
              </w:rPr>
              <w:t>:</w:t>
            </w:r>
            <w:r w:rsidR="00310CC5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00310CC5" w:rsidRPr="00636E75">
              <w:rPr>
                <w:rFonts w:ascii="Arial" w:eastAsiaTheme="minorEastAsia" w:hAnsi="Arial" w:cs="Arial"/>
                <w:i/>
                <w:iCs/>
                <w:highlight w:val="lightGray"/>
              </w:rPr>
              <w:t xml:space="preserve">If discontinuing a method of delivery, </w:t>
            </w:r>
            <w:r w:rsidR="00615BD0" w:rsidRPr="00636E75">
              <w:rPr>
                <w:rFonts w:ascii="Arial" w:eastAsiaTheme="minorEastAsia" w:hAnsi="Arial" w:cs="Arial"/>
                <w:i/>
                <w:iCs/>
                <w:highlight w:val="lightGray"/>
              </w:rPr>
              <w:t xml:space="preserve">please, complete the </w:t>
            </w:r>
            <w:r w:rsidR="007D6283">
              <w:rPr>
                <w:rFonts w:ascii="Arial" w:eastAsiaTheme="minorEastAsia" w:hAnsi="Arial" w:cs="Arial"/>
                <w:i/>
                <w:iCs/>
                <w:highlight w:val="lightGray"/>
              </w:rPr>
              <w:t>below Teach-Out Plan</w:t>
            </w:r>
            <w:r w:rsidR="00636E75" w:rsidRPr="00636E75">
              <w:rPr>
                <w:rFonts w:ascii="Arial" w:eastAsiaTheme="minorEastAsia" w:hAnsi="Arial" w:cs="Arial"/>
                <w:i/>
                <w:iCs/>
                <w:highlight w:val="lightGray"/>
              </w:rPr>
              <w:t xml:space="preserve"> fields</w:t>
            </w:r>
            <w:r w:rsidR="00636E75">
              <w:rPr>
                <w:rFonts w:ascii="Arial" w:eastAsiaTheme="minorEastAsia" w:hAnsi="Arial" w:cs="Arial"/>
                <w:i/>
                <w:iCs/>
                <w:highlight w:val="lightGray"/>
              </w:rPr>
              <w:t xml:space="preserve">. </w:t>
            </w:r>
            <w:r w:rsidR="00636E75" w:rsidRPr="00636E75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Note</w:t>
            </w:r>
            <w:r w:rsidR="00636E75" w:rsidRPr="00636E75">
              <w:rPr>
                <w:rFonts w:ascii="Arial" w:eastAsiaTheme="minorEastAsia" w:hAnsi="Arial" w:cs="Arial"/>
                <w:i/>
                <w:iCs/>
                <w:sz w:val="20"/>
                <w:szCs w:val="20"/>
                <w:highlight w:val="lightGray"/>
              </w:rPr>
              <w:t xml:space="preserve">: </w:t>
            </w:r>
            <w:r w:rsidRPr="00636E75">
              <w:rPr>
                <w:rFonts w:ascii="Arial" w:eastAsiaTheme="minorEastAsia" w:hAnsi="Arial" w:cs="Arial"/>
                <w:i/>
                <w:iCs/>
                <w:sz w:val="20"/>
                <w:szCs w:val="20"/>
                <w:highlight w:val="lightGray"/>
              </w:rPr>
              <w:t>A copy of this form will be shared with the SACSCOC Liaison to coordinate required SACSCOC notification and/or approval</w:t>
            </w:r>
            <w:r w:rsidR="00636E75" w:rsidRPr="00636E75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.</w:t>
            </w:r>
            <w:r w:rsidR="00615BD0">
              <w:rPr>
                <w:rFonts w:ascii="Arial" w:eastAsiaTheme="minorEastAsia" w:hAnsi="Arial" w:cs="Arial"/>
                <w:i/>
                <w:iCs/>
              </w:rPr>
              <w:br/>
            </w:r>
            <w:r w:rsidR="00636E75">
              <w:rPr>
                <w:rFonts w:ascii="Arial" w:eastAsiaTheme="minorEastAsia" w:hAnsi="Arial" w:cs="Arial"/>
                <w:b/>
                <w:bCs/>
              </w:rPr>
              <w:br/>
            </w:r>
            <w:r w:rsidR="00636E75" w:rsidRPr="00636E75">
              <w:rPr>
                <w:rFonts w:ascii="Arial" w:eastAsiaTheme="minorEastAsia" w:hAnsi="Arial" w:cs="Arial"/>
                <w:b/>
                <w:bCs/>
              </w:rPr>
              <w:t xml:space="preserve">Brief Description of Teach-Out Plan: </w:t>
            </w:r>
            <w:sdt>
              <w:sdtPr>
                <w:rPr>
                  <w:rFonts w:ascii="Arial" w:eastAsiaTheme="minorEastAsia" w:hAnsi="Arial" w:cs="Arial"/>
                  <w:b/>
                  <w:bCs/>
                </w:rPr>
                <w:id w:val="-755903713"/>
                <w:placeholder>
                  <w:docPart w:val="FF84AF42B1334CAF961496EA868B361D"/>
                </w:placeholder>
                <w:showingPlcHdr/>
              </w:sdtPr>
              <w:sdtEndPr/>
              <w:sdtContent>
                <w:r w:rsidR="00636E75" w:rsidRPr="005146B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77C918" w14:textId="1A4E6D10" w:rsidR="00615BD0" w:rsidRDefault="007D6283" w:rsidP="00B27F60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*</w:t>
            </w:r>
            <w:hyperlink w:anchor="_top" w:tooltip="Defined by SACSCOC as the date when students are no longer admitted." w:history="1">
              <w:r w:rsidR="00615BD0" w:rsidRPr="00636E75">
                <w:rPr>
                  <w:rStyle w:val="Hyperlink"/>
                  <w:rFonts w:ascii="Arial" w:eastAsiaTheme="minorEastAsia" w:hAnsi="Arial" w:cs="Arial"/>
                  <w:b/>
                  <w:bCs/>
                  <w:color w:val="auto"/>
                  <w:u w:val="none"/>
                </w:rPr>
                <w:t>Program Closure Date</w:t>
              </w:r>
            </w:hyperlink>
            <w:r w:rsidR="00615BD0">
              <w:rPr>
                <w:rFonts w:ascii="Arial" w:eastAsiaTheme="minorEastAsia" w:hAnsi="Arial" w:cs="Arial"/>
                <w:i/>
                <w:iCs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i/>
                  <w:iCs/>
                </w:rPr>
                <w:id w:val="675151067"/>
                <w:placeholder>
                  <w:docPart w:val="44D31C655F26454596E10A5C5A8854A3"/>
                </w:placeholder>
                <w:showingPlcHdr/>
                <w:text/>
              </w:sdtPr>
              <w:sdtEndPr/>
              <w:sdtContent>
                <w:r w:rsidR="00636E75" w:rsidRPr="005146B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BCEB01" w14:textId="646B9BEF" w:rsidR="008973DD" w:rsidRDefault="008973DD" w:rsidP="00B27F60">
            <w:pPr>
              <w:rPr>
                <w:rFonts w:ascii="Arial" w:eastAsiaTheme="minorEastAsia" w:hAnsi="Arial" w:cs="Arial"/>
                <w:b/>
                <w:bCs/>
              </w:rPr>
            </w:pPr>
            <w:r w:rsidRPr="008973DD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Notification of Program Closure</w:t>
            </w:r>
            <w:r w:rsidRPr="008973DD">
              <w:rPr>
                <w:rStyle w:val="cf01"/>
                <w:rFonts w:ascii="Arial" w:hAnsi="Arial" w:cs="Arial"/>
                <w:sz w:val="22"/>
                <w:szCs w:val="22"/>
              </w:rPr>
              <w:t>: Provide an explanation of how affected parties – students, faculty, and staff – will be informed of the impending closure</w:t>
            </w:r>
            <w:r>
              <w:rPr>
                <w:rStyle w:val="cf01"/>
              </w:rPr>
              <w:t xml:space="preserve">. </w:t>
            </w:r>
            <w:sdt>
              <w:sdtPr>
                <w:rPr>
                  <w:rStyle w:val="cf01"/>
                </w:rPr>
                <w:id w:val="2064283887"/>
                <w:placeholder>
                  <w:docPart w:val="02638FDB5ED742F1A527F5F2D1958AC2"/>
                </w:placeholder>
                <w:showingPlcHdr/>
              </w:sdtPr>
              <w:sdtEndPr>
                <w:rPr>
                  <w:rStyle w:val="cf01"/>
                </w:rPr>
              </w:sdtEndPr>
              <w:sdtContent>
                <w:r w:rsidRPr="005146B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3EBF56" w14:textId="45F6DE5A" w:rsidR="00615BD0" w:rsidRDefault="008973DD" w:rsidP="00B27F60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P</w:t>
            </w:r>
            <w:r w:rsidR="00615BD0" w:rsidRPr="00615BD0">
              <w:rPr>
                <w:rFonts w:ascii="Arial" w:eastAsiaTheme="minorEastAsia" w:hAnsi="Arial" w:cs="Arial"/>
                <w:b/>
                <w:bCs/>
              </w:rPr>
              <w:t>rogram Completion</w:t>
            </w:r>
            <w:r w:rsidR="00615BD0">
              <w:rPr>
                <w:rFonts w:ascii="Arial" w:eastAsiaTheme="minorEastAsia" w:hAnsi="Arial" w:cs="Arial"/>
              </w:rPr>
              <w:t xml:space="preserve">: </w:t>
            </w:r>
            <w:r w:rsidR="00310CC5">
              <w:rPr>
                <w:rFonts w:ascii="Arial" w:eastAsiaTheme="minorEastAsia" w:hAnsi="Arial" w:cs="Arial"/>
              </w:rPr>
              <w:t>Provide an explanation of how</w:t>
            </w:r>
            <w:r w:rsidR="00615BD0">
              <w:rPr>
                <w:rFonts w:ascii="Arial" w:eastAsiaTheme="minorEastAsia" w:hAnsi="Arial" w:cs="Arial"/>
              </w:rPr>
              <w:t xml:space="preserve"> all affected students </w:t>
            </w:r>
            <w:r w:rsidR="00310CC5">
              <w:rPr>
                <w:rFonts w:ascii="Arial" w:eastAsiaTheme="minorEastAsia" w:hAnsi="Arial" w:cs="Arial"/>
              </w:rPr>
              <w:t xml:space="preserve">will </w:t>
            </w:r>
            <w:r w:rsidR="00615BD0">
              <w:rPr>
                <w:rFonts w:ascii="Arial" w:eastAsiaTheme="minorEastAsia" w:hAnsi="Arial" w:cs="Arial"/>
              </w:rPr>
              <w:t>be helped to complete their programs of study with minimal disruption of additional cost</w:t>
            </w:r>
            <w:r w:rsidR="00310CC5">
              <w:rPr>
                <w:rFonts w:ascii="Arial" w:eastAsiaTheme="minorEastAsia" w:hAnsi="Arial" w:cs="Arial"/>
              </w:rPr>
              <w:t>.</w:t>
            </w:r>
            <w:r w:rsidR="00615BD0">
              <w:rPr>
                <w:rFonts w:ascii="Arial" w:eastAsiaTheme="minorEastAsia" w:hAnsi="Arial" w:cs="Arial"/>
              </w:rPr>
              <w:t xml:space="preserve">  </w:t>
            </w:r>
            <w:sdt>
              <w:sdtPr>
                <w:rPr>
                  <w:rFonts w:ascii="Arial" w:eastAsiaTheme="minorEastAsia" w:hAnsi="Arial" w:cs="Arial"/>
                </w:rPr>
                <w:id w:val="62611822"/>
                <w:placeholder>
                  <w:docPart w:val="8355B0473CA84DD3B482FA4226ED44A2"/>
                </w:placeholder>
                <w:showingPlcHdr/>
              </w:sdtPr>
              <w:sdtEndPr/>
              <w:sdtContent>
                <w:r w:rsidR="00615BD0" w:rsidRPr="005146B7">
                  <w:rPr>
                    <w:rStyle w:val="PlaceholderText"/>
                  </w:rPr>
                  <w:t>Click or tap here to enter text.</w:t>
                </w:r>
              </w:sdtContent>
            </w:sdt>
            <w:r w:rsidR="00615BD0">
              <w:rPr>
                <w:rFonts w:ascii="Arial" w:eastAsiaTheme="minorEastAsia" w:hAnsi="Arial" w:cs="Arial"/>
                <w:i/>
                <w:iCs/>
              </w:rPr>
              <w:br/>
            </w:r>
            <w:r w:rsidR="00615BD0">
              <w:rPr>
                <w:rFonts w:ascii="Arial" w:eastAsiaTheme="minorEastAsia" w:hAnsi="Arial" w:cs="Arial"/>
                <w:i/>
                <w:iCs/>
              </w:rPr>
              <w:br/>
            </w:r>
            <w:r w:rsidR="00615BD0" w:rsidRPr="00310CC5">
              <w:rPr>
                <w:rFonts w:ascii="Arial" w:eastAsiaTheme="minorEastAsia" w:hAnsi="Arial" w:cs="Arial"/>
                <w:b/>
                <w:bCs/>
              </w:rPr>
              <w:lastRenderedPageBreak/>
              <w:t>Teach-</w:t>
            </w:r>
            <w:r w:rsidR="00636E75">
              <w:rPr>
                <w:rFonts w:ascii="Arial" w:eastAsiaTheme="minorEastAsia" w:hAnsi="Arial" w:cs="Arial"/>
                <w:b/>
                <w:bCs/>
              </w:rPr>
              <w:t>O</w:t>
            </w:r>
            <w:r w:rsidR="00615BD0" w:rsidRPr="00310CC5">
              <w:rPr>
                <w:rFonts w:ascii="Arial" w:eastAsiaTheme="minorEastAsia" w:hAnsi="Arial" w:cs="Arial"/>
                <w:b/>
                <w:bCs/>
              </w:rPr>
              <w:t xml:space="preserve">ut Plan </w:t>
            </w:r>
            <w:r w:rsidR="00310CC5" w:rsidRPr="00310CC5">
              <w:rPr>
                <w:rFonts w:ascii="Arial" w:eastAsiaTheme="minorEastAsia" w:hAnsi="Arial" w:cs="Arial"/>
                <w:b/>
                <w:bCs/>
              </w:rPr>
              <w:t>Impact:</w:t>
            </w:r>
            <w:r w:rsidR="00310CC5">
              <w:rPr>
                <w:rFonts w:ascii="Arial" w:eastAsiaTheme="minorEastAsia" w:hAnsi="Arial" w:cs="Arial"/>
              </w:rPr>
              <w:t xml:space="preserve"> Will students subject to the teach-out plan incur additional charges or expenses? </w:t>
            </w:r>
            <w:sdt>
              <w:sdtPr>
                <w:rPr>
                  <w:rFonts w:ascii="Arial" w:eastAsiaTheme="minorEastAsia" w:hAnsi="Arial" w:cs="Arial"/>
                </w:rPr>
                <w:id w:val="-167286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10CC5">
              <w:rPr>
                <w:rFonts w:ascii="Arial" w:eastAsiaTheme="minorEastAsia" w:hAnsi="Arial" w:cs="Arial"/>
              </w:rPr>
              <w:t xml:space="preserve"> Yes  </w:t>
            </w:r>
            <w:sdt>
              <w:sdtPr>
                <w:rPr>
                  <w:rFonts w:ascii="Arial" w:eastAsiaTheme="minorEastAsia" w:hAnsi="Arial" w:cs="Arial"/>
                </w:rPr>
                <w:id w:val="-53049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C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10CC5">
              <w:rPr>
                <w:rFonts w:ascii="Arial" w:eastAsiaTheme="minorEastAsia" w:hAnsi="Arial" w:cs="Arial"/>
              </w:rPr>
              <w:t xml:space="preserve"> No  </w:t>
            </w:r>
          </w:p>
          <w:p w14:paraId="134D5A6C" w14:textId="55700E9E" w:rsidR="00310CC5" w:rsidRPr="00615BD0" w:rsidRDefault="00310CC5" w:rsidP="00B27F60">
            <w:pPr>
              <w:rPr>
                <w:rFonts w:ascii="Arial" w:eastAsiaTheme="minorEastAsia" w:hAnsi="Arial" w:cs="Arial"/>
              </w:rPr>
            </w:pPr>
            <w:r w:rsidRPr="00310CC5">
              <w:rPr>
                <w:rFonts w:ascii="Arial" w:eastAsiaTheme="minorEastAsia" w:hAnsi="Arial" w:cs="Arial"/>
                <w:b/>
                <w:bCs/>
              </w:rPr>
              <w:t>If yes,</w:t>
            </w:r>
            <w:r>
              <w:rPr>
                <w:rFonts w:ascii="Arial" w:eastAsiaTheme="minorEastAsia" w:hAnsi="Arial" w:cs="Arial"/>
              </w:rPr>
              <w:t xml:space="preserve"> how will the students be notified? </w:t>
            </w:r>
            <w:sdt>
              <w:sdtPr>
                <w:rPr>
                  <w:rFonts w:ascii="Arial" w:eastAsiaTheme="minorEastAsia" w:hAnsi="Arial" w:cs="Arial"/>
                </w:rPr>
                <w:id w:val="1646469365"/>
                <w:placeholder>
                  <w:docPart w:val="843E838AF6224C4D9621CB86FB518DD0"/>
                </w:placeholder>
                <w:showingPlcHdr/>
              </w:sdtPr>
              <w:sdtEndPr/>
              <w:sdtContent>
                <w:r w:rsidRPr="005146B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0EF0B2" w14:textId="560CEDAA" w:rsidR="00310CC5" w:rsidRPr="00310CC5" w:rsidRDefault="00310CC5" w:rsidP="00B27F60">
            <w:pPr>
              <w:rPr>
                <w:rFonts w:ascii="Arial" w:eastAsiaTheme="minorEastAsia" w:hAnsi="Arial" w:cs="Arial"/>
              </w:rPr>
            </w:pPr>
            <w:r w:rsidRPr="00310CC5">
              <w:rPr>
                <w:rFonts w:ascii="Arial" w:eastAsiaTheme="minorEastAsia" w:hAnsi="Arial" w:cs="Arial"/>
                <w:b/>
                <w:bCs/>
              </w:rPr>
              <w:t>Faculty Red</w:t>
            </w:r>
            <w:r>
              <w:rPr>
                <w:rFonts w:ascii="Arial" w:eastAsiaTheme="minorEastAsia" w:hAnsi="Arial" w:cs="Arial"/>
                <w:b/>
                <w:bCs/>
              </w:rPr>
              <w:t>eployment</w:t>
            </w:r>
            <w:r>
              <w:rPr>
                <w:rFonts w:ascii="Arial" w:eastAsiaTheme="minorEastAsia" w:hAnsi="Arial" w:cs="Arial"/>
              </w:rPr>
              <w:t xml:space="preserve">: Provide a description of how faculty and/or staff will be redeployed or assisted in finding new employment. </w:t>
            </w:r>
            <w:sdt>
              <w:sdtPr>
                <w:rPr>
                  <w:rFonts w:ascii="Arial" w:eastAsiaTheme="minorEastAsia" w:hAnsi="Arial" w:cs="Arial"/>
                </w:rPr>
                <w:id w:val="-495809747"/>
                <w:placeholder>
                  <w:docPart w:val="BCE06E9FBA1F46D2AFD94D69473F085D"/>
                </w:placeholder>
                <w:showingPlcHdr/>
                <w:text/>
              </w:sdtPr>
              <w:sdtEndPr/>
              <w:sdtContent>
                <w:r w:rsidRPr="005146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453A" w:rsidRPr="00D730ED" w14:paraId="0237038C" w14:textId="77777777" w:rsidTr="00AA30D3">
        <w:tc>
          <w:tcPr>
            <w:tcW w:w="10080" w:type="dxa"/>
          </w:tcPr>
          <w:p w14:paraId="17B7D36F" w14:textId="2180666D" w:rsidR="0078453A" w:rsidRPr="00D730ED" w:rsidRDefault="0080727F" w:rsidP="00475F9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9" w:name="_6._*Approximate_Time"/>
            <w:bookmarkStart w:id="10" w:name="_6.__Proposed"/>
            <w:bookmarkEnd w:id="9"/>
            <w:bookmarkEnd w:id="10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lastRenderedPageBreak/>
              <w:t>7</w:t>
            </w:r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7F4C00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Report the term and year that students would enter the program." w:history="1">
              <w:r w:rsidR="0078453A" w:rsidRPr="00D730E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Term"/>
                <w:tag w:val="Term"/>
                <w:id w:val="2086412777"/>
                <w:placeholder>
                  <w:docPart w:val="B9961687F7D340BB9E661B0A5C4CD61E"/>
                </w:placeholder>
                <w:showingPlcHdr/>
                <w:dropDownList>
                  <w:listItem w:value="Choose an item."/>
                  <w:listItem w:displayText="Fall " w:value="Fall "/>
                  <w:listItem w:displayText="Spring " w:value="Spring "/>
                  <w:listItem w:displayText="Summer" w:value="Summer"/>
                </w:dropDownList>
              </w:sdtPr>
              <w:sdtEndPr/>
              <w:sdtContent>
                <w:r w:rsidR="00E31256" w:rsidRPr="00E3125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E31256" w:rsidRPr="00EE7C93">
                  <w:rPr>
                    <w:rStyle w:val="PlaceholderText"/>
                  </w:rPr>
                  <w:t>.</w:t>
                </w:r>
              </w:sdtContent>
            </w:sdt>
            <w:r w:rsidR="00E31256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-843626912"/>
                <w:placeholder>
                  <w:docPart w:val="BBA94C64E18247F59A1784888DD84244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31256" w:rsidRPr="00E3125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E31256" w:rsidRPr="00EE7C9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8453A" w:rsidRPr="00D730ED" w14:paraId="125B3E96" w14:textId="77777777" w:rsidTr="00AA30D3">
        <w:trPr>
          <w:trHeight w:val="1475"/>
        </w:trPr>
        <w:tc>
          <w:tcPr>
            <w:tcW w:w="10080" w:type="dxa"/>
          </w:tcPr>
          <w:p w14:paraId="0E589CFF" w14:textId="47334F9F" w:rsidR="0078453A" w:rsidRPr="00D730ED" w:rsidRDefault="0080727F" w:rsidP="000A3F84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1" w:name="_7.__Contact"/>
            <w:bookmarkEnd w:id="11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</w:t>
            </w:r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7F4C00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who can answer specific questions about the program." w:history="1">
              <w:r w:rsidR="0078453A" w:rsidRPr="00D730E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="00E3125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="0078453A"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  <w:p w14:paraId="788B9CDA" w14:textId="21D20AA3" w:rsidR="0078453A" w:rsidRPr="00D730ED" w:rsidRDefault="006554C0" w:rsidP="00910EAE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</w:r>
            <w:r w:rsidR="0078453A"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Name: </w:t>
            </w:r>
          </w:p>
          <w:p w14:paraId="1F0D5C92" w14:textId="77777777" w:rsidR="0078453A" w:rsidRPr="00D730ED" w:rsidRDefault="0078453A" w:rsidP="00910EAE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Title: </w:t>
            </w:r>
          </w:p>
          <w:p w14:paraId="5EA50CCD" w14:textId="77777777" w:rsidR="0078453A" w:rsidRPr="00D730ED" w:rsidRDefault="0078453A" w:rsidP="00910EAE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E-mail: </w:t>
            </w:r>
          </w:p>
          <w:p w14:paraId="208477ED" w14:textId="77777777" w:rsidR="0078453A" w:rsidRDefault="0078453A" w:rsidP="00910EAE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Phone:</w:t>
            </w:r>
            <w:r w:rsidRPr="00D730ED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F8EF94A" w14:textId="3CD70909" w:rsidR="00E31256" w:rsidRPr="00D730ED" w:rsidRDefault="00E31256" w:rsidP="00E31256">
            <w:pPr>
              <w:pStyle w:val="Heading1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t xml:space="preserve">         </w:t>
            </w:r>
            <w:r w:rsidR="006554C0">
              <w:br/>
              <w:t xml:space="preserve">         </w:t>
            </w:r>
            <w:r>
              <w:t xml:space="preserve"> </w:t>
            </w: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Name: </w:t>
            </w:r>
          </w:p>
          <w:p w14:paraId="2AFE7622" w14:textId="77777777" w:rsidR="00E31256" w:rsidRPr="00D730ED" w:rsidRDefault="00E31256" w:rsidP="00E31256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Title: </w:t>
            </w:r>
          </w:p>
          <w:p w14:paraId="7F06CB18" w14:textId="77777777" w:rsidR="00E31256" w:rsidRPr="00D730ED" w:rsidRDefault="00E31256" w:rsidP="00E31256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D730E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E-mail: </w:t>
            </w:r>
          </w:p>
          <w:p w14:paraId="7CE9046A" w14:textId="0518C1DE" w:rsidR="00E31256" w:rsidRPr="00E31256" w:rsidRDefault="006554C0" w:rsidP="006554C0">
            <w:r>
              <w:rPr>
                <w:rFonts w:ascii="Arial" w:eastAsia="Times New Roman" w:hAnsi="Arial" w:cs="Arial"/>
              </w:rPr>
              <w:t xml:space="preserve">            </w:t>
            </w:r>
            <w:r w:rsidR="00E31256" w:rsidRPr="00D730ED">
              <w:rPr>
                <w:rFonts w:ascii="Arial" w:eastAsia="Times New Roman" w:hAnsi="Arial" w:cs="Arial"/>
              </w:rPr>
              <w:t>Phone:</w:t>
            </w:r>
          </w:p>
        </w:tc>
      </w:tr>
      <w:tr w:rsidR="00E31256" w:rsidRPr="00D730ED" w14:paraId="558F4FF2" w14:textId="77777777" w:rsidTr="00AA30D3">
        <w:trPr>
          <w:trHeight w:val="1475"/>
        </w:trPr>
        <w:tc>
          <w:tcPr>
            <w:tcW w:w="10080" w:type="dxa"/>
          </w:tcPr>
          <w:p w14:paraId="40E2BD92" w14:textId="2FB88C16" w:rsidR="00E31256" w:rsidRDefault="00E31256" w:rsidP="000A3F84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9. </w:t>
            </w:r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Add Administrative note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 w:rsidRPr="00D730E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</w:tc>
      </w:tr>
    </w:tbl>
    <w:p w14:paraId="5F3E8385" w14:textId="2C1D7B90" w:rsidR="00D31578" w:rsidRPr="00D730ED" w:rsidRDefault="007F4C00" w:rsidP="00D446B1">
      <w:pPr>
        <w:spacing w:after="0" w:line="240" w:lineRule="auto"/>
        <w:ind w:hanging="360"/>
        <w:rPr>
          <w:rFonts w:ascii="Arial" w:eastAsia="Times New Roman" w:hAnsi="Arial" w:cs="Arial"/>
          <w:b/>
          <w:color w:val="000000" w:themeColor="text1"/>
          <w:u w:val="single"/>
        </w:rPr>
      </w:pPr>
      <w:bookmarkStart w:id="12" w:name="_6.__Companion"/>
      <w:bookmarkEnd w:id="12"/>
      <w:r w:rsidRPr="00D730ED">
        <w:rPr>
          <w:rFonts w:ascii="Arial" w:eastAsia="Times New Roman" w:hAnsi="Arial" w:cs="Arial"/>
          <w:i/>
          <w:iCs/>
        </w:rPr>
        <w:t xml:space="preserve">       </w:t>
      </w:r>
      <w:r w:rsidR="00E27A53" w:rsidRPr="00D730ED">
        <w:rPr>
          <w:rFonts w:ascii="Arial" w:eastAsia="Times New Roman" w:hAnsi="Arial" w:cs="Arial"/>
          <w:b/>
          <w:color w:val="000000" w:themeColor="text1"/>
          <w:u w:val="single"/>
        </w:rPr>
        <w:t xml:space="preserve"> </w:t>
      </w:r>
    </w:p>
    <w:p w14:paraId="1DDAD632" w14:textId="77777777" w:rsidR="00757558" w:rsidRDefault="00757558">
      <w:pP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bookmarkStart w:id="13" w:name="_A._Overview:_Provide"/>
      <w:bookmarkEnd w:id="13"/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br w:type="page"/>
      </w:r>
    </w:p>
    <w:p w14:paraId="35406604" w14:textId="278E6C3B" w:rsidR="0027274A" w:rsidRPr="00757558" w:rsidRDefault="0027274A" w:rsidP="00C62F1D">
      <w:pP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D730ED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 xml:space="preserve">Approval </w:t>
      </w:r>
      <w:r w:rsidR="008F0DE1" w:rsidRPr="00D730ED">
        <w:rPr>
          <w:rFonts w:ascii="Arial" w:eastAsia="Times New Roman" w:hAnsi="Arial" w:cs="Arial"/>
          <w:b/>
          <w:color w:val="000000" w:themeColor="text1"/>
          <w:u w:val="single"/>
        </w:rPr>
        <w:t xml:space="preserve">Recommendation </w:t>
      </w:r>
      <w:r w:rsidRPr="00D730ED">
        <w:rPr>
          <w:rFonts w:ascii="Arial" w:eastAsia="Times New Roman" w:hAnsi="Arial" w:cs="Arial"/>
          <w:b/>
          <w:color w:val="000000" w:themeColor="text1"/>
          <w:u w:val="single"/>
        </w:rPr>
        <w:t>Signatures</w:t>
      </w:r>
      <w:r w:rsidR="00685E74" w:rsidRPr="00D730ED">
        <w:rPr>
          <w:rFonts w:ascii="Arial" w:eastAsia="Times New Roman" w:hAnsi="Arial" w:cs="Arial"/>
          <w:b/>
          <w:color w:val="000000" w:themeColor="text1"/>
          <w:u w:val="single"/>
        </w:rPr>
        <w:t>:</w:t>
      </w:r>
    </w:p>
    <w:p w14:paraId="1479EF9D" w14:textId="7BA88E12" w:rsidR="005952E5" w:rsidRPr="0060259B" w:rsidRDefault="0027274A" w:rsidP="005952E5">
      <w:pPr>
        <w:tabs>
          <w:tab w:val="left" w:pos="360"/>
          <w:tab w:val="left" w:pos="96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27274A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40FC5" wp14:editId="20FF3A84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6570345" cy="0"/>
                <wp:effectExtent l="19050" t="9525" r="1143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03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19D3" id="Line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pt" to="512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" strokeweight="1.5pt"/>
            </w:pict>
          </mc:Fallback>
        </mc:AlternateContent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1260"/>
        <w:gridCol w:w="630"/>
        <w:gridCol w:w="1530"/>
        <w:gridCol w:w="895"/>
      </w:tblGrid>
      <w:tr w:rsidR="007860A0" w:rsidRPr="00320787" w14:paraId="536AB152" w14:textId="77777777" w:rsidTr="00E31256">
        <w:trPr>
          <w:trHeight w:val="683"/>
        </w:trPr>
        <w:tc>
          <w:tcPr>
            <w:tcW w:w="10255" w:type="dxa"/>
            <w:gridSpan w:val="5"/>
            <w:shd w:val="clear" w:color="auto" w:fill="8DB3E2" w:themeFill="text2" w:themeFillTint="66"/>
            <w:noWrap/>
          </w:tcPr>
          <w:p w14:paraId="7DB993DE" w14:textId="46086417" w:rsidR="007860A0" w:rsidRPr="00800451" w:rsidRDefault="00320787" w:rsidP="007860A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7860A0" w:rsidRPr="00800451">
              <w:rPr>
                <w:rFonts w:ascii="Arial" w:eastAsia="Times New Roman" w:hAnsi="Arial" w:cs="Arial"/>
                <w:b/>
                <w:bCs/>
                <w:color w:val="000000"/>
              </w:rPr>
              <w:t>Approval Recommendation Signatures</w:t>
            </w:r>
          </w:p>
        </w:tc>
      </w:tr>
      <w:tr w:rsidR="00C7156E" w:rsidRPr="00320787" w14:paraId="66707EBA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61A312DE" w14:textId="04CAEC5E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260" w:type="dxa"/>
            <w:noWrap/>
            <w:hideMark/>
          </w:tcPr>
          <w:p w14:paraId="4817C7F5" w14:textId="0C541785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535EDEC4" w14:textId="6A334D23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7994DA18" w14:textId="1116EFFC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="00A71AF9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5E7FC334" w14:textId="47D2FBB5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7A17465C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04BA8170" w14:textId="0678E9AC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BA5AB4A9CBAF46079D9B5BFF2DCC8537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02044D54" w14:textId="562B7940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84AB9C5A53944FF3AAE588959E7BE789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4A050048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69F33620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32706063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1C2E8BFC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40BD0A1B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2F397332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57CD2004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3CE8B00F" w14:textId="6C409617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260" w:type="dxa"/>
            <w:noWrap/>
            <w:hideMark/>
          </w:tcPr>
          <w:p w14:paraId="45B70A7D" w14:textId="38013F89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1A1A2B7D" w14:textId="6065E040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79031839" w14:textId="22EF2BF6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06C53D4B" w14:textId="6D48DE44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3DCC9552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73521503" w14:textId="0B5BEB6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75C1746C06384A718EA22803C292007F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2EFD12F2" w14:textId="692F0D2B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842039B55D904BB4A452012210A5C127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2DBCE460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6C894899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69B2FF4E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12F93891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DFBD55C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41351D96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5E6E17D8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42920B65" w14:textId="2FD728AF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Department CC</w:t>
            </w:r>
          </w:p>
        </w:tc>
        <w:tc>
          <w:tcPr>
            <w:tcW w:w="1260" w:type="dxa"/>
            <w:noWrap/>
            <w:hideMark/>
          </w:tcPr>
          <w:p w14:paraId="77CBF755" w14:textId="4C7630E4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66DC6951" w14:textId="5E73DF39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0C148EE" w14:textId="6D3E8154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021799A6" w14:textId="74CC698E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551BF1FA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4095AF8F" w14:textId="08EB6EF9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5A7A33C45DB6452392374EB2984EAAA3"/>
                </w:placeholder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E8095C3A4215417094889B0D9EC8492C"/>
                    </w:placeholder>
                    <w:showingPlcHdr/>
                  </w:sdtPr>
                  <w:sdtEndPr/>
                  <w:sdtContent>
                    <w:r w:rsidRPr="00320787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497CD59E" w14:textId="4748E381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D99D7922FE2A49B3A345806CD0D4A3BD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6C78DA48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2C1EED05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3977B38E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40302727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125AD179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4122BB51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0E4D9EA7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735ADD69" w14:textId="17BFB032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College CC</w:t>
            </w:r>
          </w:p>
        </w:tc>
        <w:tc>
          <w:tcPr>
            <w:tcW w:w="1260" w:type="dxa"/>
            <w:noWrap/>
            <w:hideMark/>
          </w:tcPr>
          <w:p w14:paraId="7FECFCA7" w14:textId="11F45FF1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41A58815" w14:textId="05044A13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06625963" w14:textId="67114DBB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060BD095" w14:textId="23E6AAFC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2AE8BCB0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52CC1AD3" w14:textId="556D048C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E3A2A77CBC1F415A957500C22FC94960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7B2DE64B" w14:textId="0E5B441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FDE5A365FADF415E93EAC2710374F9B8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326FFDDD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3D9B8614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12737473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724728AE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2EF0914D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5E02F4A3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7B5AC361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0D6AC94D" w14:textId="2F8EE3A3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260" w:type="dxa"/>
            <w:noWrap/>
            <w:hideMark/>
          </w:tcPr>
          <w:p w14:paraId="54B9436C" w14:textId="1DDFED15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625C65C4" w14:textId="2BAFAD88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0DB900C0" w14:textId="3296F28E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0D5E727C" w14:textId="77283762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6CF2C5B5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64065340" w14:textId="42EE1EA1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838728154"/>
                <w:placeholder>
                  <w:docPart w:val="DFB9BBCEF2264B30BC75D807D9DC356C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61B4B78F" w14:textId="1B26CD93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897944703"/>
                <w:placeholder>
                  <w:docPart w:val="AF6BA2306DE742B28F88BF4F804DDF3D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7F884B5D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3897AC03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2DAEC14A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2439F153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5DEBD4E4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3B532391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52E827D4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2AC018E3" w14:textId="4D8D3920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 w:rsidR="00320787"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Director of </w:t>
            </w:r>
            <w:r w:rsidR="001E61D3"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20787"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PPD </w:t>
            </w:r>
          </w:p>
        </w:tc>
        <w:tc>
          <w:tcPr>
            <w:tcW w:w="1260" w:type="dxa"/>
            <w:noWrap/>
            <w:hideMark/>
          </w:tcPr>
          <w:p w14:paraId="268777BC" w14:textId="63E406B4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360934C6" w14:textId="162D915F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A3A62BA" w14:textId="3DE20E6B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4CEA4865" w14:textId="10C66E06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5E75FB2D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2F4CC164" w14:textId="47D6E04D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427265075"/>
                <w:placeholder>
                  <w:docPart w:val="B21E3BD55BC2486F873B1DD0B91A41AD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2EA3D6D8" w14:textId="0B0891C2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40720050"/>
                <w:placeholder>
                  <w:docPart w:val="D615114A52A24252805E4CCDD1B8BAA3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6F60B067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6F31DDF6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671D26CB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64662079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3CF89CEC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28A8D0D8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5F237E42" w14:textId="77777777" w:rsidTr="00E31256">
        <w:trPr>
          <w:trHeight w:val="345"/>
        </w:trPr>
        <w:tc>
          <w:tcPr>
            <w:tcW w:w="5940" w:type="dxa"/>
            <w:noWrap/>
            <w:hideMark/>
          </w:tcPr>
          <w:p w14:paraId="6B5C59A0" w14:textId="3A323250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University CC</w:t>
            </w:r>
          </w:p>
        </w:tc>
        <w:tc>
          <w:tcPr>
            <w:tcW w:w="1260" w:type="dxa"/>
            <w:noWrap/>
            <w:hideMark/>
          </w:tcPr>
          <w:p w14:paraId="50E732DB" w14:textId="244FEF59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26150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5096CC68" w14:textId="1B13BDEE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42C8B3F" w14:textId="299DDFF5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132997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7BE6C514" w14:textId="2853A3E0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0C34ACD3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6FAF9CB0" w14:textId="7729839E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617870769"/>
                <w:placeholder>
                  <w:docPart w:val="2F078F5D84A7410391896E7DB7596593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3F1B0FA9" w14:textId="24576D31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491756679"/>
                <w:placeholder>
                  <w:docPart w:val="67F8C531B6F7434096DE634FA6DEBC2A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73F1880D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5BD6D9BE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5C6C259D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3BEBDED6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2D099AC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77A444D5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156E" w:rsidRPr="00320787" w14:paraId="3FD0D7C1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6CC55AB2" w14:textId="7137A687" w:rsidR="00C7156E" w:rsidRPr="00320787" w:rsidRDefault="00C7156E" w:rsidP="00C7156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Approved by ACC/Provost</w:t>
            </w:r>
          </w:p>
        </w:tc>
        <w:tc>
          <w:tcPr>
            <w:tcW w:w="1260" w:type="dxa"/>
            <w:noWrap/>
            <w:hideMark/>
          </w:tcPr>
          <w:p w14:paraId="6A35489C" w14:textId="57281E74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3785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noWrap/>
                <w:hideMark/>
              </w:tcPr>
              <w:p w14:paraId="192F82E2" w14:textId="1484E49A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EBCD564" w14:textId="392522BB" w:rsidR="00C7156E" w:rsidRPr="00320787" w:rsidRDefault="00A71AF9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Disapprove</w:t>
            </w:r>
            <w:r w:rsidR="002F5A61"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</w:rPr>
            <w:id w:val="-94260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noWrap/>
                <w:hideMark/>
              </w:tcPr>
              <w:p w14:paraId="3D534D7F" w14:textId="202438EF" w:rsidR="00C7156E" w:rsidRPr="00320787" w:rsidRDefault="00C7156E" w:rsidP="00C7156E">
                <w:p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32078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7156E" w:rsidRPr="00320787" w14:paraId="669159C3" w14:textId="77777777" w:rsidTr="00E31256">
        <w:trPr>
          <w:trHeight w:val="300"/>
        </w:trPr>
        <w:tc>
          <w:tcPr>
            <w:tcW w:w="5940" w:type="dxa"/>
            <w:noWrap/>
            <w:hideMark/>
          </w:tcPr>
          <w:p w14:paraId="49F1E00E" w14:textId="05D6B2AD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439721625"/>
                <w:placeholder>
                  <w:docPart w:val="D07BE9A1281F428CB56CBF5347C5001F"/>
                </w:placeholder>
                <w:showingPlcHdr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315" w:type="dxa"/>
            <w:gridSpan w:val="4"/>
            <w:noWrap/>
            <w:hideMark/>
          </w:tcPr>
          <w:p w14:paraId="5F2D43DD" w14:textId="77B46570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7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422981869"/>
                <w:placeholder>
                  <w:docPart w:val="D63069597FB346F4A54897E802716C4A"/>
                </w:placeholder>
                <w:showingPlcHdr/>
                <w:text/>
              </w:sdtPr>
              <w:sdtEndPr/>
              <w:sdtContent>
                <w:r w:rsidRPr="0032078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C7156E" w:rsidRPr="00320787" w14:paraId="1303128D" w14:textId="77777777" w:rsidTr="00E31256">
        <w:trPr>
          <w:trHeight w:val="75"/>
        </w:trPr>
        <w:tc>
          <w:tcPr>
            <w:tcW w:w="5940" w:type="dxa"/>
            <w:noWrap/>
            <w:hideMark/>
          </w:tcPr>
          <w:p w14:paraId="712D7DEE" w14:textId="77777777" w:rsidR="00C7156E" w:rsidRPr="00320787" w:rsidRDefault="00C7156E" w:rsidP="00C7156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79450978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68894417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5061E2A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5" w:type="dxa"/>
            <w:noWrap/>
            <w:hideMark/>
          </w:tcPr>
          <w:p w14:paraId="06C01C1C" w14:textId="77777777" w:rsidR="00C7156E" w:rsidRPr="00320787" w:rsidRDefault="00C7156E" w:rsidP="00C715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2732B3" w14:textId="456ACB33" w:rsidR="00A71AF9" w:rsidRPr="00800451" w:rsidRDefault="00A71AF9" w:rsidP="00320787">
      <w:pPr>
        <w:rPr>
          <w:rFonts w:ascii="Arial" w:hAnsi="Arial" w:cs="Arial"/>
          <w:sz w:val="18"/>
          <w:szCs w:val="18"/>
        </w:rPr>
      </w:pPr>
      <w:r w:rsidRPr="00800451">
        <w:rPr>
          <w:rStyle w:val="FootnoteReference"/>
          <w:rFonts w:ascii="Arial" w:hAnsi="Arial" w:cs="Arial"/>
          <w:sz w:val="18"/>
          <w:szCs w:val="18"/>
        </w:rPr>
        <w:footnoteRef/>
      </w:r>
      <w:r w:rsidRPr="00800451">
        <w:rPr>
          <w:rFonts w:ascii="Arial" w:hAnsi="Arial" w:cs="Arial"/>
          <w:sz w:val="18"/>
          <w:szCs w:val="18"/>
        </w:rPr>
        <w:t xml:space="preserve"> Exempt, if there is a companioning </w:t>
      </w:r>
      <w:r w:rsidR="00F43FC7" w:rsidRPr="00800451">
        <w:rPr>
          <w:rFonts w:ascii="Arial" w:hAnsi="Arial" w:cs="Arial"/>
          <w:sz w:val="18"/>
          <w:szCs w:val="18"/>
        </w:rPr>
        <w:t>Minor</w:t>
      </w:r>
      <w:r w:rsidRPr="00800451">
        <w:rPr>
          <w:rFonts w:ascii="Arial" w:hAnsi="Arial" w:cs="Arial"/>
          <w:sz w:val="18"/>
          <w:szCs w:val="18"/>
        </w:rPr>
        <w:t xml:space="preserve"> program.</w:t>
      </w:r>
      <w:r w:rsidR="00320787" w:rsidRPr="00800451">
        <w:rPr>
          <w:rFonts w:ascii="Arial" w:hAnsi="Arial" w:cs="Arial"/>
          <w:sz w:val="18"/>
          <w:szCs w:val="18"/>
        </w:rPr>
        <w:br/>
      </w:r>
      <w:r w:rsidR="00320787" w:rsidRPr="00800451">
        <w:rPr>
          <w:rFonts w:ascii="Arial" w:eastAsia="Times New Roman" w:hAnsi="Arial" w:cs="Arial"/>
          <w:b/>
          <w:sz w:val="18"/>
          <w:szCs w:val="18"/>
        </w:rPr>
        <w:br/>
        <w:t>CC = Curriculum Committee</w:t>
      </w:r>
      <w:r w:rsidR="00320787" w:rsidRPr="00800451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7A6747" w14:textId="142C0EAC" w:rsidR="0027274A" w:rsidRPr="0027274A" w:rsidRDefault="00A71AF9" w:rsidP="0027274A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DA2EF" wp14:editId="46784C34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B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</w:p>
    <w:p w14:paraId="3B11AA49" w14:textId="429ABDC8" w:rsidR="001A4689" w:rsidRPr="00E31256" w:rsidRDefault="00E31256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4" w:name="_Hlk86232278"/>
      <w:bookmarkEnd w:id="1"/>
      <w:r w:rsidRPr="00E31256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APPD Use Only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1A4689" w:rsidRPr="00E312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689" w:rsidRPr="00E31256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FBE9247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0DF20B80F2D74FB49735C7291B50F069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86C811F4F76C4BBAA41A417853E05BC5"/>
              </w:placeholder>
              <w:showingPlcHdr/>
              <w:text/>
            </w:sdtPr>
            <w:sdtEndPr/>
            <w:sdtContent>
              <w:r w:rsidRPr="00E31256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3CFE8CE1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C6F5A79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256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6EE996B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D1EDA9B4EB84412C9865E473DBEB562E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3903B700A7924AAEA6CA7E8D8F8155CC"/>
              </w:placeholder>
              <w:showingPlcHdr/>
              <w:text/>
            </w:sdtPr>
            <w:sdtEndPr/>
            <w:sdtContent>
              <w:r w:rsidRPr="00E31256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A805FF6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9EE1BCA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256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EACC96E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4288E934C8EF4D19A39E39E9DB907A5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C207743663124635AC02CC6DF02E0683"/>
              </w:placeholder>
              <w:showingPlcHdr/>
              <w:text/>
            </w:sdtPr>
            <w:sdtEndPr/>
            <w:sdtContent>
              <w:r w:rsidRPr="00E31256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5B871E1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F59450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256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7B479727" w14:textId="77777777" w:rsidR="001A4689" w:rsidRPr="00E3125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A8DDA6FC41624CDDB387576438DA17A6"/>
          </w:placeholder>
          <w:showingPlcHdr/>
        </w:sdtPr>
        <w:sdtEndPr/>
        <w:sdtContent>
          <w:r w:rsidRPr="00E31256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47EA80F" w14:textId="77777777" w:rsidR="001A4689" w:rsidRPr="00E31256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208B7" w14:textId="77777777" w:rsidR="001A4689" w:rsidRPr="00E31256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31256">
        <w:rPr>
          <w:rFonts w:ascii="Arial" w:hAnsi="Arial" w:cs="Arial"/>
          <w:b/>
          <w:bCs/>
          <w:sz w:val="20"/>
          <w:szCs w:val="20"/>
        </w:rPr>
        <w:t xml:space="preserve">Added to Apply Texas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4941C160" w14:textId="77777777" w:rsidR="00C62F1D" w:rsidRPr="00E31256" w:rsidRDefault="001A4689" w:rsidP="00C62F1D">
      <w:pPr>
        <w:tabs>
          <w:tab w:val="left" w:pos="382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125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4A32ABFEDE614D39BCE1480C3374FE84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A82F2766A71C416891F7CA1BCFD275B3"/>
              </w:placeholder>
              <w:showingPlcHdr/>
              <w:text/>
            </w:sdtPr>
            <w:sdtEndPr/>
            <w:sdtContent>
              <w:r w:rsidRPr="00E31256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  <w:r w:rsidR="00320787" w:rsidRPr="00E31256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C8BA4BE" w14:textId="77777777" w:rsidR="00C62F1D" w:rsidRPr="00E31256" w:rsidRDefault="00C62F1D" w:rsidP="00C62F1D">
      <w:pPr>
        <w:tabs>
          <w:tab w:val="left" w:pos="382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1CFBF7E" w14:textId="77777777" w:rsidR="00C62F1D" w:rsidRPr="00E31256" w:rsidRDefault="00C62F1D" w:rsidP="00C62F1D">
      <w:pPr>
        <w:tabs>
          <w:tab w:val="left" w:pos="3825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55C8D9A" w14:textId="77777777" w:rsidR="00757558" w:rsidRPr="00E31256" w:rsidRDefault="00757558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E3125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 w:type="page"/>
      </w:r>
    </w:p>
    <w:p w14:paraId="0EE2746F" w14:textId="77777777" w:rsidR="00E31256" w:rsidRPr="00C438F2" w:rsidRDefault="00EE43DA" w:rsidP="00E31256">
      <w:pPr>
        <w:spacing w:after="0" w:line="240" w:lineRule="auto"/>
        <w:rPr>
          <w:rFonts w:ascii="Arial" w:hAnsi="Arial" w:cs="Arial"/>
          <w:b/>
          <w:bCs/>
        </w:rPr>
      </w:pPr>
      <w:r w:rsidRPr="00D730ED">
        <w:rPr>
          <w:rFonts w:ascii="Arial" w:hAnsi="Arial" w:cs="Arial"/>
          <w:b/>
          <w:color w:val="000000" w:themeColor="text1"/>
          <w:u w:val="single"/>
        </w:rPr>
        <w:lastRenderedPageBreak/>
        <w:t>Directional Prompts</w:t>
      </w:r>
      <w:r w:rsidR="00320787" w:rsidRPr="00D730ED">
        <w:rPr>
          <w:rFonts w:ascii="Arial" w:hAnsi="Arial" w:cs="Arial"/>
          <w:b/>
          <w:color w:val="000000" w:themeColor="text1"/>
          <w:u w:val="single"/>
        </w:rPr>
        <w:t>:</w:t>
      </w:r>
      <w:r w:rsidR="00320787" w:rsidRPr="00D730ED">
        <w:rPr>
          <w:rFonts w:ascii="Arial" w:hAnsi="Arial" w:cs="Arial"/>
          <w:b/>
          <w:color w:val="000000" w:themeColor="text1"/>
          <w:u w:val="single"/>
        </w:rPr>
        <w:br/>
      </w:r>
      <w:r w:rsidR="00E31256">
        <w:rPr>
          <w:rFonts w:ascii="Arial" w:hAnsi="Arial" w:cs="Arial"/>
          <w:b/>
          <w:u w:val="single"/>
        </w:rPr>
        <w:br/>
      </w:r>
      <w:r w:rsidR="00E31256" w:rsidRPr="00C438F2">
        <w:rPr>
          <w:rFonts w:ascii="Arial" w:hAnsi="Arial" w:cs="Arial"/>
          <w:b/>
          <w:bCs/>
          <w:highlight w:val="lightGray"/>
        </w:rPr>
        <w:t>ADMINISTRATIVE</w:t>
      </w:r>
      <w:r w:rsidR="00E31256">
        <w:rPr>
          <w:rFonts w:ascii="Arial" w:hAnsi="Arial" w:cs="Arial"/>
          <w:b/>
          <w:bCs/>
          <w:highlight w:val="lightGray"/>
        </w:rPr>
        <w:t xml:space="preserve"> PROGRAM</w:t>
      </w:r>
      <w:r w:rsidR="00E31256" w:rsidRPr="00C438F2">
        <w:rPr>
          <w:rFonts w:ascii="Arial" w:hAnsi="Arial" w:cs="Arial"/>
          <w:b/>
          <w:bCs/>
          <w:highlight w:val="lightGray"/>
        </w:rPr>
        <w:t xml:space="preserve"> INFORMATION</w:t>
      </w:r>
    </w:p>
    <w:p w14:paraId="46121BC6" w14:textId="5297913B" w:rsidR="00910EAE" w:rsidRPr="006554C0" w:rsidRDefault="00E31256" w:rsidP="00E31256">
      <w:pPr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</w:r>
      <w:r w:rsidR="00910EAE" w:rsidRPr="006554C0">
        <w:rPr>
          <w:rFonts w:ascii="Arial" w:hAnsi="Arial" w:cs="Arial"/>
          <w:b/>
          <w:sz w:val="20"/>
          <w:szCs w:val="20"/>
          <w:u w:val="single"/>
        </w:rPr>
        <w:t>Program Name</w:t>
      </w:r>
      <w:r w:rsidR="00910EAE" w:rsidRPr="006554C0">
        <w:rPr>
          <w:rFonts w:ascii="Arial" w:hAnsi="Arial" w:cs="Arial"/>
          <w:b/>
          <w:sz w:val="20"/>
          <w:szCs w:val="20"/>
        </w:rPr>
        <w:t xml:space="preserve">: </w:t>
      </w:r>
      <w:r w:rsidR="00910EAE" w:rsidRPr="006554C0">
        <w:rPr>
          <w:rFonts w:ascii="Arial" w:hAnsi="Arial" w:cs="Arial"/>
          <w:b/>
          <w:sz w:val="20"/>
          <w:szCs w:val="20"/>
        </w:rPr>
        <w:br/>
      </w:r>
      <w:r w:rsidR="00910EAE" w:rsidRPr="006554C0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320787" w:rsidRPr="006554C0">
        <w:rPr>
          <w:rFonts w:ascii="Arial" w:hAnsi="Arial" w:cs="Arial"/>
          <w:sz w:val="20"/>
          <w:szCs w:val="20"/>
        </w:rPr>
        <w:t xml:space="preserve">Undergraduate </w:t>
      </w:r>
      <w:r w:rsidR="00910EAE" w:rsidRPr="006554C0">
        <w:rPr>
          <w:rFonts w:ascii="Arial" w:hAnsi="Arial" w:cs="Arial"/>
          <w:sz w:val="20"/>
          <w:szCs w:val="20"/>
        </w:rPr>
        <w:t>Certificate in Management; Graduate Certificate in Human Resources</w:t>
      </w:r>
      <w:r w:rsidRPr="006554C0">
        <w:rPr>
          <w:rFonts w:ascii="Arial" w:hAnsi="Arial" w:cs="Arial"/>
          <w:sz w:val="20"/>
          <w:szCs w:val="20"/>
        </w:rPr>
        <w:t>; Bachelor of Arts with a major in English</w:t>
      </w:r>
      <w:r w:rsidR="00910EAE" w:rsidRPr="006554C0">
        <w:rPr>
          <w:rFonts w:ascii="Arial" w:hAnsi="Arial" w:cs="Arial"/>
          <w:sz w:val="20"/>
          <w:szCs w:val="20"/>
        </w:rPr>
        <w:t>).</w:t>
      </w:r>
    </w:p>
    <w:p w14:paraId="3FC05A77" w14:textId="6409D01F" w:rsidR="00910EAE" w:rsidRPr="006554C0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 w:rsidRPr="006554C0">
        <w:rPr>
          <w:rFonts w:ascii="Arial" w:hAnsi="Arial" w:cs="Arial"/>
          <w:b/>
          <w:sz w:val="20"/>
          <w:szCs w:val="20"/>
          <w:u w:val="single"/>
        </w:rPr>
        <w:t>Pro</w:t>
      </w:r>
      <w:r w:rsidR="0050621B" w:rsidRPr="006554C0">
        <w:rPr>
          <w:rFonts w:ascii="Arial" w:hAnsi="Arial" w:cs="Arial"/>
          <w:b/>
          <w:sz w:val="20"/>
          <w:szCs w:val="20"/>
          <w:u w:val="single"/>
        </w:rPr>
        <w:t>gram</w:t>
      </w:r>
      <w:r w:rsidRPr="006554C0">
        <w:rPr>
          <w:rFonts w:ascii="Arial" w:hAnsi="Arial" w:cs="Arial"/>
          <w:b/>
          <w:sz w:val="20"/>
          <w:szCs w:val="20"/>
          <w:u w:val="single"/>
        </w:rPr>
        <w:t xml:space="preserve"> CIP</w:t>
      </w:r>
      <w:r w:rsidR="0050621B" w:rsidRPr="006554C0">
        <w:rPr>
          <w:rFonts w:ascii="Arial" w:hAnsi="Arial" w:cs="Arial"/>
          <w:b/>
          <w:sz w:val="20"/>
          <w:szCs w:val="20"/>
          <w:u w:val="single"/>
        </w:rPr>
        <w:t xml:space="preserve"> Code</w:t>
      </w:r>
      <w:r w:rsidRPr="006554C0">
        <w:rPr>
          <w:rFonts w:ascii="Arial" w:hAnsi="Arial" w:cs="Arial"/>
          <w:b/>
          <w:sz w:val="20"/>
          <w:szCs w:val="20"/>
        </w:rPr>
        <w:t>:</w:t>
      </w:r>
      <w:r w:rsidRPr="006554C0">
        <w:rPr>
          <w:rFonts w:ascii="Arial" w:hAnsi="Arial" w:cs="Arial"/>
          <w:sz w:val="20"/>
          <w:szCs w:val="20"/>
        </w:rPr>
        <w:t xml:space="preserve"> </w:t>
      </w:r>
      <w:r w:rsidRPr="006554C0">
        <w:rPr>
          <w:rFonts w:ascii="Arial" w:hAnsi="Arial" w:cs="Arial"/>
          <w:sz w:val="20"/>
          <w:szCs w:val="20"/>
        </w:rPr>
        <w:br/>
      </w:r>
      <w:r w:rsidR="00E31256" w:rsidRPr="006554C0">
        <w:rPr>
          <w:rFonts w:ascii="Arial" w:hAnsi="Arial" w:cs="Arial"/>
          <w:sz w:val="20"/>
          <w:szCs w:val="20"/>
        </w:rPr>
        <w:t xml:space="preserve">Enter CIP Code/Title for Texas. </w:t>
      </w:r>
      <w:r w:rsidRPr="006554C0">
        <w:rPr>
          <w:rFonts w:ascii="Arial" w:hAnsi="Arial" w:cs="Arial"/>
          <w:sz w:val="20"/>
          <w:szCs w:val="20"/>
        </w:rPr>
        <w:t xml:space="preserve">A list of CIP Codes can be accessed at </w:t>
      </w:r>
      <w:hyperlink r:id="rId12" w:history="1">
        <w:r w:rsidRPr="006554C0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="00E27A53" w:rsidRPr="006554C0">
        <w:rPr>
          <w:rFonts w:ascii="Arial" w:hAnsi="Arial" w:cs="Arial"/>
          <w:sz w:val="20"/>
          <w:szCs w:val="20"/>
        </w:rPr>
        <w:t>.</w:t>
      </w:r>
    </w:p>
    <w:p w14:paraId="4F311C56" w14:textId="6961387C" w:rsidR="00A640C2" w:rsidRPr="006554C0" w:rsidRDefault="00A640C2" w:rsidP="00910EAE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554C0">
        <w:rPr>
          <w:rFonts w:ascii="Arial" w:hAnsi="Arial" w:cs="Arial"/>
          <w:b/>
          <w:bCs/>
          <w:sz w:val="20"/>
          <w:szCs w:val="20"/>
          <w:u w:val="single"/>
        </w:rPr>
        <w:t>Administrative Unit:</w:t>
      </w:r>
      <w:r w:rsidRPr="006554C0">
        <w:rPr>
          <w:sz w:val="20"/>
          <w:szCs w:val="20"/>
        </w:rPr>
        <w:t xml:space="preserve"> </w:t>
      </w:r>
      <w:r w:rsidRPr="006554C0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Sciences).</w:t>
      </w:r>
    </w:p>
    <w:p w14:paraId="1F31D0D3" w14:textId="392FE49A" w:rsidR="00A640C2" w:rsidRPr="006554C0" w:rsidRDefault="00E91E58" w:rsidP="00910EAE">
      <w:pPr>
        <w:spacing w:line="240" w:lineRule="auto"/>
        <w:rPr>
          <w:rFonts w:ascii="Arial" w:hAnsi="Arial" w:cs="Arial"/>
          <w:sz w:val="20"/>
          <w:szCs w:val="20"/>
        </w:rPr>
      </w:pPr>
      <w:hyperlink w:anchor="_5.__Location" w:tooltip=" Select whether this is a change to the modality or a request to add a modality." w:history="1">
        <w:r w:rsidR="00A640C2" w:rsidRPr="006554C0">
          <w:rPr>
            <w:rFonts w:ascii="Arial" w:hAnsi="Arial" w:cs="Arial"/>
            <w:b/>
            <w:bCs/>
            <w:sz w:val="20"/>
            <w:szCs w:val="20"/>
            <w:u w:val="single"/>
          </w:rPr>
          <w:t>Indicate type of modality change requested</w:t>
        </w:r>
        <w:r w:rsidR="00A640C2" w:rsidRPr="006554C0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:</w:t>
        </w:r>
      </w:hyperlink>
      <w:r w:rsidR="00A640C2" w:rsidRPr="006554C0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</w:t>
      </w:r>
      <w:r w:rsidR="00A640C2" w:rsidRPr="006554C0">
        <w:rPr>
          <w:rFonts w:ascii="Arial" w:hAnsi="Arial" w:cs="Arial"/>
          <w:sz w:val="20"/>
          <w:szCs w:val="20"/>
        </w:rPr>
        <w:t>Select whether this is a change to the modality or a request to add a modality.</w:t>
      </w:r>
    </w:p>
    <w:p w14:paraId="71D8A8C3" w14:textId="00E6250C" w:rsidR="00C24B81" w:rsidRPr="006554C0" w:rsidRDefault="00C24B81" w:rsidP="00C24B81">
      <w:pPr>
        <w:spacing w:line="256" w:lineRule="auto"/>
        <w:rPr>
          <w:rFonts w:ascii="Arial" w:eastAsiaTheme="minorEastAsia" w:hAnsi="Arial" w:cs="Arial"/>
          <w:sz w:val="20"/>
          <w:szCs w:val="20"/>
        </w:rPr>
      </w:pPr>
      <w:r w:rsidRPr="006554C0">
        <w:rPr>
          <w:rFonts w:ascii="Arial" w:eastAsiaTheme="minorEastAsia" w:hAnsi="Arial" w:cs="Arial"/>
          <w:b/>
          <w:bCs/>
          <w:sz w:val="20"/>
          <w:szCs w:val="20"/>
          <w:u w:val="single"/>
        </w:rPr>
        <w:t>Modality Change Requested:</w:t>
      </w:r>
      <w:r w:rsidRPr="006554C0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554C0">
        <w:rPr>
          <w:rFonts w:ascii="Arial" w:eastAsiaTheme="minorEastAsia" w:hAnsi="Arial" w:cs="Arial"/>
          <w:sz w:val="20"/>
          <w:szCs w:val="20"/>
        </w:rPr>
        <w:t>1)</w:t>
      </w:r>
      <w:r w:rsidRPr="006554C0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6554C0">
        <w:rPr>
          <w:rFonts w:ascii="Arial" w:eastAsiaTheme="minorEastAsia" w:hAnsi="Arial" w:cs="Arial"/>
          <w:sz w:val="20"/>
          <w:szCs w:val="20"/>
        </w:rPr>
        <w:t>Describe the modality of the current program (select all that apply): In-person (less than 50%), Hybrid/blended (50-99%, includes ‘fully online’ until Dec. 1), 100% online (100%). 2) Describe the modality of the new program (select all that apply): In-person (less than 50%), Hybrid/blended (50-99%, includes ‘fully online’ until Dec. 1), 100% online (100%).</w:t>
      </w:r>
    </w:p>
    <w:p w14:paraId="7954B692" w14:textId="531F3867" w:rsidR="00910EAE" w:rsidRPr="006554C0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 w:rsidRPr="006554C0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6554C0">
        <w:rPr>
          <w:rFonts w:ascii="Arial" w:hAnsi="Arial" w:cs="Arial"/>
          <w:b/>
          <w:sz w:val="20"/>
          <w:szCs w:val="20"/>
        </w:rPr>
        <w:t>:</w:t>
      </w:r>
      <w:r w:rsidRPr="006554C0">
        <w:rPr>
          <w:rFonts w:ascii="Arial" w:hAnsi="Arial" w:cs="Arial"/>
          <w:sz w:val="20"/>
          <w:szCs w:val="20"/>
        </w:rPr>
        <w:t xml:space="preserve"> </w:t>
      </w:r>
      <w:r w:rsidRPr="006554C0">
        <w:rPr>
          <w:rFonts w:ascii="Arial" w:hAnsi="Arial" w:cs="Arial"/>
          <w:sz w:val="20"/>
          <w:szCs w:val="20"/>
        </w:rPr>
        <w:br/>
      </w:r>
      <w:r w:rsidR="001F469D" w:rsidRPr="006554C0">
        <w:rPr>
          <w:rFonts w:ascii="Arial" w:hAnsi="Arial" w:cs="Arial"/>
          <w:iCs/>
          <w:sz w:val="20"/>
          <w:szCs w:val="20"/>
        </w:rPr>
        <w:t xml:space="preserve">Report the first </w:t>
      </w:r>
      <w:r w:rsidR="00E31256" w:rsidRPr="006554C0">
        <w:rPr>
          <w:rFonts w:ascii="Arial" w:hAnsi="Arial" w:cs="Arial"/>
          <w:iCs/>
          <w:sz w:val="20"/>
          <w:szCs w:val="20"/>
        </w:rPr>
        <w:t>term</w:t>
      </w:r>
      <w:r w:rsidR="001F469D" w:rsidRPr="006554C0">
        <w:rPr>
          <w:rFonts w:ascii="Arial" w:hAnsi="Arial" w:cs="Arial"/>
          <w:iCs/>
          <w:sz w:val="20"/>
          <w:szCs w:val="20"/>
        </w:rPr>
        <w:t xml:space="preserve"> and year that students would enter the program.</w:t>
      </w:r>
    </w:p>
    <w:p w14:paraId="00BD3916" w14:textId="1570191B" w:rsidR="00910EAE" w:rsidRDefault="00910EAE" w:rsidP="001F469D">
      <w:pPr>
        <w:spacing w:line="240" w:lineRule="auto"/>
        <w:rPr>
          <w:rFonts w:ascii="Arial" w:hAnsi="Arial" w:cs="Arial"/>
          <w:iCs/>
          <w:sz w:val="20"/>
          <w:szCs w:val="20"/>
        </w:rPr>
      </w:pPr>
      <w:r w:rsidRPr="006554C0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6554C0">
        <w:rPr>
          <w:rFonts w:ascii="Arial" w:hAnsi="Arial" w:cs="Arial"/>
          <w:b/>
          <w:sz w:val="20"/>
          <w:szCs w:val="20"/>
        </w:rPr>
        <w:t>:</w:t>
      </w:r>
      <w:r w:rsidRPr="006554C0">
        <w:rPr>
          <w:rFonts w:ascii="Arial" w:hAnsi="Arial" w:cs="Arial"/>
          <w:sz w:val="20"/>
          <w:szCs w:val="20"/>
        </w:rPr>
        <w:t xml:space="preserve"> </w:t>
      </w:r>
      <w:r w:rsidRPr="006554C0">
        <w:rPr>
          <w:rFonts w:ascii="Arial" w:hAnsi="Arial" w:cs="Arial"/>
          <w:sz w:val="20"/>
          <w:szCs w:val="20"/>
        </w:rPr>
        <w:br/>
      </w:r>
      <w:bookmarkEnd w:id="14"/>
      <w:r w:rsidR="001F469D" w:rsidRPr="006554C0">
        <w:rPr>
          <w:rFonts w:ascii="Arial" w:hAnsi="Arial" w:cs="Arial"/>
          <w:iCs/>
          <w:sz w:val="20"/>
          <w:szCs w:val="20"/>
        </w:rPr>
        <w:t>Provide contact information for the person who can answer specific questions about the program.</w:t>
      </w:r>
    </w:p>
    <w:p w14:paraId="2E751E5C" w14:textId="27063733" w:rsidR="006554C0" w:rsidRDefault="006554C0" w:rsidP="006554C0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Add Administrative notes, if applicable.</w:t>
      </w:r>
    </w:p>
    <w:p w14:paraId="34806C08" w14:textId="77777777" w:rsidR="006554C0" w:rsidRDefault="006554C0" w:rsidP="006554C0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14:paraId="087FEB5E" w14:textId="77777777" w:rsidR="006554C0" w:rsidRPr="006554C0" w:rsidRDefault="006554C0" w:rsidP="001F469D">
      <w:pPr>
        <w:spacing w:line="240" w:lineRule="auto"/>
        <w:rPr>
          <w:rFonts w:ascii="Arial" w:hAnsi="Arial" w:cs="Arial"/>
          <w:iCs/>
          <w:sz w:val="20"/>
          <w:szCs w:val="20"/>
        </w:rPr>
      </w:pPr>
    </w:p>
    <w:sectPr w:rsidR="006554C0" w:rsidRPr="006554C0" w:rsidSect="00AA30D3">
      <w:headerReference w:type="default" r:id="rId13"/>
      <w:footerReference w:type="default" r:id="rId14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60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E70B7" w14:textId="701A1661" w:rsidR="00757558" w:rsidRDefault="00757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4319B" w14:textId="77777777" w:rsidR="00BB1A22" w:rsidRDefault="00BB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EA0" w14:textId="59D6B999" w:rsidR="0018058C" w:rsidRDefault="0058683A">
    <w:pPr>
      <w:pStyle w:val="Header"/>
    </w:pPr>
    <w:r>
      <w:rPr>
        <w:rFonts w:ascii="Arial" w:hAnsi="Arial" w:cs="Arial"/>
        <w:sz w:val="18"/>
        <w:szCs w:val="18"/>
      </w:rPr>
      <w:t>Academic Planning</w:t>
    </w:r>
    <w:r w:rsidR="000E7E2D">
      <w:rPr>
        <w:rFonts w:ascii="Arial" w:hAnsi="Arial" w:cs="Arial"/>
        <w:sz w:val="18"/>
        <w:szCs w:val="18"/>
      </w:rPr>
      <w:t xml:space="preserve"> and Program Development </w:t>
    </w:r>
    <w:r w:rsidR="000E7E2D">
      <w:rPr>
        <w:rFonts w:ascii="Arial" w:hAnsi="Arial" w:cs="Arial"/>
        <w:sz w:val="18"/>
        <w:szCs w:val="18"/>
      </w:rPr>
      <w:br/>
    </w:r>
    <w:r w:rsidR="00C21EFF">
      <w:rPr>
        <w:rFonts w:ascii="Arial" w:hAnsi="Arial" w:cs="Arial"/>
        <w:sz w:val="18"/>
        <w:szCs w:val="18"/>
      </w:rPr>
      <w:t xml:space="preserve">September </w:t>
    </w:r>
    <w:r w:rsidR="00C07CA2">
      <w:rPr>
        <w:rFonts w:ascii="Arial" w:hAnsi="Arial" w:cs="Arial"/>
        <w:sz w:val="18"/>
        <w:szCs w:val="1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E57E6"/>
    <w:multiLevelType w:val="hybridMultilevel"/>
    <w:tmpl w:val="A920B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7F90"/>
    <w:multiLevelType w:val="hybridMultilevel"/>
    <w:tmpl w:val="3B9C55A4"/>
    <w:lvl w:ilvl="0" w:tplc="64CC4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5EE4313"/>
    <w:multiLevelType w:val="hybridMultilevel"/>
    <w:tmpl w:val="FD4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3971">
    <w:abstractNumId w:val="6"/>
  </w:num>
  <w:num w:numId="2" w16cid:durableId="1183976173">
    <w:abstractNumId w:val="4"/>
  </w:num>
  <w:num w:numId="3" w16cid:durableId="428431036">
    <w:abstractNumId w:val="0"/>
  </w:num>
  <w:num w:numId="4" w16cid:durableId="873544913">
    <w:abstractNumId w:val="7"/>
  </w:num>
  <w:num w:numId="5" w16cid:durableId="1082339991">
    <w:abstractNumId w:val="2"/>
  </w:num>
  <w:num w:numId="6" w16cid:durableId="2044284233">
    <w:abstractNumId w:val="3"/>
  </w:num>
  <w:num w:numId="7" w16cid:durableId="650527933">
    <w:abstractNumId w:val="5"/>
  </w:num>
  <w:num w:numId="8" w16cid:durableId="5454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3A2A"/>
    <w:rsid w:val="0000746A"/>
    <w:rsid w:val="00041230"/>
    <w:rsid w:val="00077CD9"/>
    <w:rsid w:val="000A3F84"/>
    <w:rsid w:val="000C1F64"/>
    <w:rsid w:val="000D3B10"/>
    <w:rsid w:val="000E6C18"/>
    <w:rsid w:val="000E7E2D"/>
    <w:rsid w:val="001109C1"/>
    <w:rsid w:val="00116C88"/>
    <w:rsid w:val="00125B67"/>
    <w:rsid w:val="00150A29"/>
    <w:rsid w:val="00160E62"/>
    <w:rsid w:val="00162EDA"/>
    <w:rsid w:val="0018058C"/>
    <w:rsid w:val="00190662"/>
    <w:rsid w:val="00197620"/>
    <w:rsid w:val="001A4689"/>
    <w:rsid w:val="001B2C89"/>
    <w:rsid w:val="001C6354"/>
    <w:rsid w:val="001D7AAE"/>
    <w:rsid w:val="001E61D3"/>
    <w:rsid w:val="001F469D"/>
    <w:rsid w:val="0020360A"/>
    <w:rsid w:val="00215806"/>
    <w:rsid w:val="00231392"/>
    <w:rsid w:val="00232362"/>
    <w:rsid w:val="00250FBA"/>
    <w:rsid w:val="00253CBA"/>
    <w:rsid w:val="00260D05"/>
    <w:rsid w:val="00265BB5"/>
    <w:rsid w:val="00267543"/>
    <w:rsid w:val="0027274A"/>
    <w:rsid w:val="002822B0"/>
    <w:rsid w:val="002A40BE"/>
    <w:rsid w:val="002C1061"/>
    <w:rsid w:val="002F5A61"/>
    <w:rsid w:val="00301C29"/>
    <w:rsid w:val="00310CC5"/>
    <w:rsid w:val="0031236B"/>
    <w:rsid w:val="00314513"/>
    <w:rsid w:val="00315A01"/>
    <w:rsid w:val="00320787"/>
    <w:rsid w:val="003210D9"/>
    <w:rsid w:val="00322FFA"/>
    <w:rsid w:val="0033154B"/>
    <w:rsid w:val="00352AEF"/>
    <w:rsid w:val="0037182E"/>
    <w:rsid w:val="003746F3"/>
    <w:rsid w:val="0037521E"/>
    <w:rsid w:val="003A3CF1"/>
    <w:rsid w:val="003B79DA"/>
    <w:rsid w:val="003E1B06"/>
    <w:rsid w:val="003E741C"/>
    <w:rsid w:val="004068AA"/>
    <w:rsid w:val="004146CD"/>
    <w:rsid w:val="00417768"/>
    <w:rsid w:val="004561E5"/>
    <w:rsid w:val="00456B48"/>
    <w:rsid w:val="00465929"/>
    <w:rsid w:val="00475F90"/>
    <w:rsid w:val="0048686F"/>
    <w:rsid w:val="004966BA"/>
    <w:rsid w:val="0049710A"/>
    <w:rsid w:val="004A7551"/>
    <w:rsid w:val="004C2E4F"/>
    <w:rsid w:val="005021F7"/>
    <w:rsid w:val="0050621B"/>
    <w:rsid w:val="00522196"/>
    <w:rsid w:val="00542A4B"/>
    <w:rsid w:val="00556F31"/>
    <w:rsid w:val="00573EBD"/>
    <w:rsid w:val="005824AF"/>
    <w:rsid w:val="005865FE"/>
    <w:rsid w:val="0058683A"/>
    <w:rsid w:val="005952E5"/>
    <w:rsid w:val="005C02B7"/>
    <w:rsid w:val="005C0A52"/>
    <w:rsid w:val="005E10FF"/>
    <w:rsid w:val="005E1661"/>
    <w:rsid w:val="005F7A35"/>
    <w:rsid w:val="0060259B"/>
    <w:rsid w:val="00612F23"/>
    <w:rsid w:val="00615BD0"/>
    <w:rsid w:val="00621A3D"/>
    <w:rsid w:val="00630AF7"/>
    <w:rsid w:val="00636E75"/>
    <w:rsid w:val="006554C0"/>
    <w:rsid w:val="00664A25"/>
    <w:rsid w:val="00671781"/>
    <w:rsid w:val="00685E74"/>
    <w:rsid w:val="006861EF"/>
    <w:rsid w:val="00690D76"/>
    <w:rsid w:val="006A03F2"/>
    <w:rsid w:val="006B1AC6"/>
    <w:rsid w:val="006E33AB"/>
    <w:rsid w:val="006E52BD"/>
    <w:rsid w:val="00704DC0"/>
    <w:rsid w:val="00731BCB"/>
    <w:rsid w:val="007421B5"/>
    <w:rsid w:val="007522AC"/>
    <w:rsid w:val="00757558"/>
    <w:rsid w:val="00762925"/>
    <w:rsid w:val="007760DC"/>
    <w:rsid w:val="0078453A"/>
    <w:rsid w:val="007860A0"/>
    <w:rsid w:val="007921DD"/>
    <w:rsid w:val="00797E4E"/>
    <w:rsid w:val="007A7844"/>
    <w:rsid w:val="007B139F"/>
    <w:rsid w:val="007C5241"/>
    <w:rsid w:val="007D6283"/>
    <w:rsid w:val="007F2775"/>
    <w:rsid w:val="007F4C00"/>
    <w:rsid w:val="007F6DFB"/>
    <w:rsid w:val="007F72B3"/>
    <w:rsid w:val="00800451"/>
    <w:rsid w:val="008011F8"/>
    <w:rsid w:val="0080590C"/>
    <w:rsid w:val="0080727F"/>
    <w:rsid w:val="00812997"/>
    <w:rsid w:val="00815A51"/>
    <w:rsid w:val="00825924"/>
    <w:rsid w:val="008355C3"/>
    <w:rsid w:val="00836378"/>
    <w:rsid w:val="00866DB0"/>
    <w:rsid w:val="00871E70"/>
    <w:rsid w:val="008973DD"/>
    <w:rsid w:val="008A5A36"/>
    <w:rsid w:val="008D6F75"/>
    <w:rsid w:val="008F0DE1"/>
    <w:rsid w:val="00910EAE"/>
    <w:rsid w:val="009164B2"/>
    <w:rsid w:val="00916B71"/>
    <w:rsid w:val="00933BFB"/>
    <w:rsid w:val="0094663B"/>
    <w:rsid w:val="00951C8E"/>
    <w:rsid w:val="009531B1"/>
    <w:rsid w:val="009B0016"/>
    <w:rsid w:val="009B5DF3"/>
    <w:rsid w:val="009B71AB"/>
    <w:rsid w:val="009C0B15"/>
    <w:rsid w:val="009C6E3C"/>
    <w:rsid w:val="009C70E8"/>
    <w:rsid w:val="009F50C5"/>
    <w:rsid w:val="009F5427"/>
    <w:rsid w:val="009F5796"/>
    <w:rsid w:val="00A04A11"/>
    <w:rsid w:val="00A3182F"/>
    <w:rsid w:val="00A43532"/>
    <w:rsid w:val="00A52B55"/>
    <w:rsid w:val="00A6105A"/>
    <w:rsid w:val="00A631FE"/>
    <w:rsid w:val="00A640C2"/>
    <w:rsid w:val="00A6538A"/>
    <w:rsid w:val="00A71AF9"/>
    <w:rsid w:val="00A86895"/>
    <w:rsid w:val="00A97642"/>
    <w:rsid w:val="00AA30D3"/>
    <w:rsid w:val="00AC1D88"/>
    <w:rsid w:val="00AC37BA"/>
    <w:rsid w:val="00AD3635"/>
    <w:rsid w:val="00B04333"/>
    <w:rsid w:val="00B20A9E"/>
    <w:rsid w:val="00B27F60"/>
    <w:rsid w:val="00B35705"/>
    <w:rsid w:val="00B50393"/>
    <w:rsid w:val="00B74AC9"/>
    <w:rsid w:val="00B77028"/>
    <w:rsid w:val="00B81133"/>
    <w:rsid w:val="00B83A9B"/>
    <w:rsid w:val="00BB1A22"/>
    <w:rsid w:val="00BB78F9"/>
    <w:rsid w:val="00BE4158"/>
    <w:rsid w:val="00C07CA2"/>
    <w:rsid w:val="00C122DB"/>
    <w:rsid w:val="00C21EFF"/>
    <w:rsid w:val="00C2265E"/>
    <w:rsid w:val="00C24B81"/>
    <w:rsid w:val="00C34493"/>
    <w:rsid w:val="00C62F1D"/>
    <w:rsid w:val="00C7156E"/>
    <w:rsid w:val="00C7188D"/>
    <w:rsid w:val="00C733C8"/>
    <w:rsid w:val="00C770CE"/>
    <w:rsid w:val="00C865BA"/>
    <w:rsid w:val="00C865DD"/>
    <w:rsid w:val="00C93D19"/>
    <w:rsid w:val="00CA204B"/>
    <w:rsid w:val="00CB158E"/>
    <w:rsid w:val="00CB53A7"/>
    <w:rsid w:val="00CB59C0"/>
    <w:rsid w:val="00CD1FEB"/>
    <w:rsid w:val="00D12B61"/>
    <w:rsid w:val="00D22389"/>
    <w:rsid w:val="00D31578"/>
    <w:rsid w:val="00D446B1"/>
    <w:rsid w:val="00D477D0"/>
    <w:rsid w:val="00D53EFD"/>
    <w:rsid w:val="00D67C31"/>
    <w:rsid w:val="00D730ED"/>
    <w:rsid w:val="00D76CA6"/>
    <w:rsid w:val="00DB2791"/>
    <w:rsid w:val="00DB54F5"/>
    <w:rsid w:val="00DC4278"/>
    <w:rsid w:val="00DD127E"/>
    <w:rsid w:val="00DF739A"/>
    <w:rsid w:val="00E27A53"/>
    <w:rsid w:val="00E3068A"/>
    <w:rsid w:val="00E31256"/>
    <w:rsid w:val="00E3281B"/>
    <w:rsid w:val="00E37CD7"/>
    <w:rsid w:val="00E91E58"/>
    <w:rsid w:val="00E976BB"/>
    <w:rsid w:val="00EA7BC2"/>
    <w:rsid w:val="00EC44DA"/>
    <w:rsid w:val="00EC5BB8"/>
    <w:rsid w:val="00EC752A"/>
    <w:rsid w:val="00ED789D"/>
    <w:rsid w:val="00EE43DA"/>
    <w:rsid w:val="00EF51B3"/>
    <w:rsid w:val="00F05A7C"/>
    <w:rsid w:val="00F06E7F"/>
    <w:rsid w:val="00F0747F"/>
    <w:rsid w:val="00F212F8"/>
    <w:rsid w:val="00F257E3"/>
    <w:rsid w:val="00F35FEA"/>
    <w:rsid w:val="00F36CE1"/>
    <w:rsid w:val="00F43FC7"/>
    <w:rsid w:val="00F47135"/>
    <w:rsid w:val="00F757FB"/>
    <w:rsid w:val="00F943A1"/>
    <w:rsid w:val="00FB3E2F"/>
    <w:rsid w:val="00FC6198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13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139F"/>
    <w:rPr>
      <w:rFonts w:ascii="Arial" w:hAnsi="Arial"/>
      <w:sz w:val="22"/>
    </w:rPr>
  </w:style>
  <w:style w:type="table" w:styleId="TableGridLight">
    <w:name w:val="Grid Table Light"/>
    <w:basedOn w:val="TableNormal"/>
    <w:uiPriority w:val="40"/>
    <w:locked/>
    <w:rsid w:val="0078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8004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msonormal"/>
    <w:basedOn w:val="Normal"/>
    <w:rsid w:val="00D22389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636E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xhighereddata.org/Interactive/CI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bc001\AppData\Local\Microsoft\Windows\INetCache\Content.Outlook\6H88614F\IP_FinalV3_NewDP_Stage%20I%20NeedFinance_F23%20(002)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reg.sos.state.tx.us/public/readtac$ext.TacPage?sl=R&amp;app=9&amp;p_dir=&amp;p_rloc=&amp;p_tloc=&amp;p_ploc=&amp;pg=1&amp;p_tac=&amp;ti=19&amp;pt=1&amp;ch=2&amp;rl=202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B4A9CBAF46079D9B5BFF2DCC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63A9-52A0-4AB5-92DF-85C81E4ECB58}"/>
      </w:docPartPr>
      <w:docPartBody>
        <w:p w:rsidR="0074122B" w:rsidRDefault="00CB05A8" w:rsidP="00CB05A8">
          <w:pPr>
            <w:pStyle w:val="BA5AB4A9CBAF46079D9B5BFF2DCC8537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4AB9C5A53944FF3AAE588959E7B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8BD9-9C1B-4FBF-BE9F-B43B296617FE}"/>
      </w:docPartPr>
      <w:docPartBody>
        <w:p w:rsidR="0074122B" w:rsidRDefault="00CB05A8" w:rsidP="00CB05A8">
          <w:pPr>
            <w:pStyle w:val="84AB9C5A53944FF3AAE588959E7BE789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5C1746C06384A718EA22803C292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BE64-BD01-48EC-B11D-5C77E14975B6}"/>
      </w:docPartPr>
      <w:docPartBody>
        <w:p w:rsidR="0074122B" w:rsidRDefault="00CB05A8" w:rsidP="00CB05A8">
          <w:pPr>
            <w:pStyle w:val="75C1746C06384A718EA22803C292007F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A7A33C45DB6452392374EB2984E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734C-E3C3-48DC-8D2B-8CEC5DC3DB2A}"/>
      </w:docPartPr>
      <w:docPartBody>
        <w:p w:rsidR="0074122B" w:rsidRDefault="00A85BEA" w:rsidP="00A85BEA">
          <w:pPr>
            <w:pStyle w:val="5A7A33C45DB6452392374EB2984EAAA3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95C3A4215417094889B0D9EC8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82FB-7389-4736-B532-44CACB5DB47E}"/>
      </w:docPartPr>
      <w:docPartBody>
        <w:p w:rsidR="0074122B" w:rsidRDefault="00CB05A8" w:rsidP="00CB05A8">
          <w:pPr>
            <w:pStyle w:val="E8095C3A4215417094889B0D9EC8492C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3A2A77CBC1F415A957500C22FC9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CD6CD-E892-4ED4-8E77-0B0B21925D08}"/>
      </w:docPartPr>
      <w:docPartBody>
        <w:p w:rsidR="0074122B" w:rsidRDefault="00CB05A8" w:rsidP="00CB05A8">
          <w:pPr>
            <w:pStyle w:val="E3A2A77CBC1F415A957500C22FC94960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FB9BBCEF2264B30BC75D807D9DC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8A9E-C195-4963-9902-482480F0C57B}"/>
      </w:docPartPr>
      <w:docPartBody>
        <w:p w:rsidR="0074122B" w:rsidRDefault="00CB05A8" w:rsidP="00CB05A8">
          <w:pPr>
            <w:pStyle w:val="DFB9BBCEF2264B30BC75D807D9DC356C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21E3BD55BC2486F873B1DD0B91A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3053-1580-4552-BAEC-93FEB069A40E}"/>
      </w:docPartPr>
      <w:docPartBody>
        <w:p w:rsidR="0074122B" w:rsidRDefault="00CB05A8" w:rsidP="00CB05A8">
          <w:pPr>
            <w:pStyle w:val="B21E3BD55BC2486F873B1DD0B91A41AD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F078F5D84A7410391896E7DB759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899D-48D0-4797-A6A4-DB1279C9993E}"/>
      </w:docPartPr>
      <w:docPartBody>
        <w:p w:rsidR="0074122B" w:rsidRDefault="00CB05A8" w:rsidP="00CB05A8">
          <w:pPr>
            <w:pStyle w:val="2F078F5D84A7410391896E7DB7596593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07BE9A1281F428CB56CBF5347C5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D33B-C317-429F-9186-6CA906721A14}"/>
      </w:docPartPr>
      <w:docPartBody>
        <w:p w:rsidR="0074122B" w:rsidRDefault="00CB05A8" w:rsidP="00CB05A8">
          <w:pPr>
            <w:pStyle w:val="D07BE9A1281F428CB56CBF5347C5001F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42039B55D904BB4A452012210A5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C975-BB94-4396-A791-11174B5A8D10}"/>
      </w:docPartPr>
      <w:docPartBody>
        <w:p w:rsidR="0074122B" w:rsidRDefault="00CB05A8" w:rsidP="00CB05A8">
          <w:pPr>
            <w:pStyle w:val="842039B55D904BB4A452012210A5C127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99D7922FE2A49B3A345806CD0D4A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854E-985D-4853-8FF8-74EC6FCC6007}"/>
      </w:docPartPr>
      <w:docPartBody>
        <w:p w:rsidR="0074122B" w:rsidRDefault="00CB05A8" w:rsidP="00CB05A8">
          <w:pPr>
            <w:pStyle w:val="D99D7922FE2A49B3A345806CD0D4A3BD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DE5A365FADF415E93EAC2710374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5A96-04A5-47B1-9825-5A60CCF93D1A}"/>
      </w:docPartPr>
      <w:docPartBody>
        <w:p w:rsidR="0074122B" w:rsidRDefault="00CB05A8" w:rsidP="00CB05A8">
          <w:pPr>
            <w:pStyle w:val="FDE5A365FADF415E93EAC2710374F9B8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F6BA2306DE742B28F88BF4F804D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3FE5-18FB-4FDD-AB9B-73F3B05380F6}"/>
      </w:docPartPr>
      <w:docPartBody>
        <w:p w:rsidR="0074122B" w:rsidRDefault="00CB05A8" w:rsidP="00CB05A8">
          <w:pPr>
            <w:pStyle w:val="AF6BA2306DE742B28F88BF4F804DDF3D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615114A52A24252805E4CCDD1B8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C4C1-61AC-43CF-8F2C-035D79CAE5C8}"/>
      </w:docPartPr>
      <w:docPartBody>
        <w:p w:rsidR="0074122B" w:rsidRDefault="00CB05A8" w:rsidP="00CB05A8">
          <w:pPr>
            <w:pStyle w:val="D615114A52A24252805E4CCDD1B8BAA3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7F8C531B6F7434096DE634FA6DE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A572-E80D-4621-A6D6-97903D43800F}"/>
      </w:docPartPr>
      <w:docPartBody>
        <w:p w:rsidR="0074122B" w:rsidRDefault="00CB05A8" w:rsidP="00CB05A8">
          <w:pPr>
            <w:pStyle w:val="67F8C531B6F7434096DE634FA6DEBC2A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63069597FB346F4A54897E80271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7D97-0590-4B65-962F-6EBF62348300}"/>
      </w:docPartPr>
      <w:docPartBody>
        <w:p w:rsidR="0074122B" w:rsidRDefault="00CB05A8" w:rsidP="00CB05A8">
          <w:pPr>
            <w:pStyle w:val="D63069597FB346F4A54897E802716C4A3"/>
          </w:pPr>
          <w:r w:rsidRPr="0032078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DF20B80F2D74FB49735C7291B50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29A2-68FA-43AA-BAC8-3EF19457486F}"/>
      </w:docPartPr>
      <w:docPartBody>
        <w:p w:rsidR="00A7608C" w:rsidRDefault="006C4100" w:rsidP="006C4100">
          <w:pPr>
            <w:pStyle w:val="0DF20B80F2D74FB49735C7291B50F069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811F4F76C4BBAA41A417853E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B93E-AA51-4391-9E5C-92707FA2A19F}"/>
      </w:docPartPr>
      <w:docPartBody>
        <w:p w:rsidR="00A7608C" w:rsidRDefault="00CB05A8" w:rsidP="00CB05A8">
          <w:pPr>
            <w:pStyle w:val="86C811F4F76C4BBAA41A417853E05BC53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D1EDA9B4EB84412C9865E473DBEB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A74-2146-4A4F-AEF3-C4BDAF62E7D1}"/>
      </w:docPartPr>
      <w:docPartBody>
        <w:p w:rsidR="00A7608C" w:rsidRDefault="006C4100" w:rsidP="006C4100">
          <w:pPr>
            <w:pStyle w:val="D1EDA9B4EB84412C9865E473DBEB562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3B700A7924AAEA6CA7E8D8F81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EB4F-3233-427B-94E2-82FAC52F0EAC}"/>
      </w:docPartPr>
      <w:docPartBody>
        <w:p w:rsidR="00A7608C" w:rsidRDefault="00CB05A8" w:rsidP="00CB05A8">
          <w:pPr>
            <w:pStyle w:val="3903B700A7924AAEA6CA7E8D8F8155CC3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4288E934C8EF4D19A39E39E9DB90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B3D5-723A-41E3-8C20-D4F433BA5C01}"/>
      </w:docPartPr>
      <w:docPartBody>
        <w:p w:rsidR="00A7608C" w:rsidRDefault="006C4100" w:rsidP="006C4100">
          <w:pPr>
            <w:pStyle w:val="4288E934C8EF4D19A39E39E9DB907A5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7743663124635AC02CC6DF02E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0E7C-D139-47DB-AC0E-2BA0BE138BEB}"/>
      </w:docPartPr>
      <w:docPartBody>
        <w:p w:rsidR="00A7608C" w:rsidRDefault="00CB05A8" w:rsidP="00CB05A8">
          <w:pPr>
            <w:pStyle w:val="C207743663124635AC02CC6DF02E06833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A8DDA6FC41624CDDB387576438DA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0C02-6886-4599-87B4-24591FBDFF9F}"/>
      </w:docPartPr>
      <w:docPartBody>
        <w:p w:rsidR="00A7608C" w:rsidRDefault="00CB05A8" w:rsidP="00CB05A8">
          <w:pPr>
            <w:pStyle w:val="A8DDA6FC41624CDDB387576438DA17A63"/>
          </w:pPr>
          <w:r w:rsidRPr="0070297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32ABFEDE614D39BCE1480C3374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A955-7DE7-4006-9C3D-6C13F041D64B}"/>
      </w:docPartPr>
      <w:docPartBody>
        <w:p w:rsidR="00A7608C" w:rsidRDefault="006C4100" w:rsidP="006C4100">
          <w:pPr>
            <w:pStyle w:val="4A32ABFEDE614D39BCE1480C3374FE84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F2766A71C416891F7CA1BCFD2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9B25-DA53-4886-BEF2-DE1A940E6B0A}"/>
      </w:docPartPr>
      <w:docPartBody>
        <w:p w:rsidR="00A7608C" w:rsidRDefault="00CB05A8" w:rsidP="00CB05A8">
          <w:pPr>
            <w:pStyle w:val="A82F2766A71C416891F7CA1BCFD275B33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6BC24325798644E68FCC070EB262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DD93F-B902-469D-A148-FFFA786FDE25}"/>
      </w:docPartPr>
      <w:docPartBody>
        <w:p w:rsidR="0086064E" w:rsidRDefault="00CB05A8" w:rsidP="00CB05A8">
          <w:pPr>
            <w:pStyle w:val="6BC24325798644E68FCC070EB26219F33"/>
          </w:pPr>
          <w:r w:rsidRPr="00D730ED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FF84AF42B1334CAF961496EA868B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78F6-31CD-4B6E-9EDB-9E85D3111801}"/>
      </w:docPartPr>
      <w:docPartBody>
        <w:p w:rsidR="00CB05A8" w:rsidRDefault="00CB05A8" w:rsidP="00CB05A8">
          <w:pPr>
            <w:pStyle w:val="FF84AF42B1334CAF961496EA868B361D3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31C655F26454596E10A5C5A88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BAEC2-4342-4450-BB9D-3E9443DA476D}"/>
      </w:docPartPr>
      <w:docPartBody>
        <w:p w:rsidR="00CB05A8" w:rsidRDefault="00CB05A8" w:rsidP="00CB05A8">
          <w:pPr>
            <w:pStyle w:val="44D31C655F26454596E10A5C5A8854A33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5B0473CA84DD3B482FA4226ED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1612-7F12-4D94-917F-FC373867DBE8}"/>
      </w:docPartPr>
      <w:docPartBody>
        <w:p w:rsidR="00CB05A8" w:rsidRDefault="00CB05A8" w:rsidP="00CB05A8">
          <w:pPr>
            <w:pStyle w:val="8355B0473CA84DD3B482FA4226ED44A23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E838AF6224C4D9621CB86FB51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03B6-DB24-4442-A9AF-D19A7EB9B848}"/>
      </w:docPartPr>
      <w:docPartBody>
        <w:p w:rsidR="00CB05A8" w:rsidRDefault="00CB05A8" w:rsidP="00CB05A8">
          <w:pPr>
            <w:pStyle w:val="843E838AF6224C4D9621CB86FB518DD03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06E9FBA1F46D2AFD94D69473F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205A-88E0-46DE-82FF-3C6F2385FAA5}"/>
      </w:docPartPr>
      <w:docPartBody>
        <w:p w:rsidR="00CB05A8" w:rsidRDefault="00CB05A8" w:rsidP="00CB05A8">
          <w:pPr>
            <w:pStyle w:val="BCE06E9FBA1F46D2AFD94D69473F085D3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38FDB5ED742F1A527F5F2D195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E6CE-FA0F-47BB-8D45-37AA2F9C601D}"/>
      </w:docPartPr>
      <w:docPartBody>
        <w:p w:rsidR="00E66CF0" w:rsidRDefault="00CB05A8" w:rsidP="00CB05A8">
          <w:pPr>
            <w:pStyle w:val="02638FDB5ED742F1A527F5F2D1958AC22"/>
          </w:pPr>
          <w:r w:rsidRPr="00514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61687F7D340BB9E661B0A5C4C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2A01-B5EE-4EE4-AD4D-9A8691ACC59B}"/>
      </w:docPartPr>
      <w:docPartBody>
        <w:p w:rsidR="00E66CF0" w:rsidRDefault="00CB05A8" w:rsidP="00CB05A8">
          <w:pPr>
            <w:pStyle w:val="B9961687F7D340BB9E661B0A5C4CD61E1"/>
          </w:pPr>
          <w:r w:rsidRPr="00E31256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EE7C93">
            <w:rPr>
              <w:rStyle w:val="PlaceholderText"/>
            </w:rPr>
            <w:t>.</w:t>
          </w:r>
        </w:p>
      </w:docPartBody>
    </w:docPart>
    <w:docPart>
      <w:docPartPr>
        <w:name w:val="BBA94C64E18247F59A1784888DD8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E7B7-B663-4618-9707-0CCE9AF6B00B}"/>
      </w:docPartPr>
      <w:docPartBody>
        <w:p w:rsidR="00E66CF0" w:rsidRDefault="00CB05A8" w:rsidP="00CB05A8">
          <w:pPr>
            <w:pStyle w:val="BBA94C64E18247F59A1784888DD842441"/>
          </w:pPr>
          <w:r w:rsidRPr="00E31256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EE7C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4F6FC6"/>
    <w:rsid w:val="005665BB"/>
    <w:rsid w:val="006C4100"/>
    <w:rsid w:val="0074122B"/>
    <w:rsid w:val="0086064E"/>
    <w:rsid w:val="009768B7"/>
    <w:rsid w:val="00A06266"/>
    <w:rsid w:val="00A43009"/>
    <w:rsid w:val="00A7608C"/>
    <w:rsid w:val="00A85BEA"/>
    <w:rsid w:val="00AB3A3F"/>
    <w:rsid w:val="00B04BE7"/>
    <w:rsid w:val="00BF7A1B"/>
    <w:rsid w:val="00C34210"/>
    <w:rsid w:val="00CB05A8"/>
    <w:rsid w:val="00E66CF0"/>
    <w:rsid w:val="00F2586C"/>
    <w:rsid w:val="00F4218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5A8"/>
    <w:rPr>
      <w:color w:val="808080"/>
    </w:rPr>
  </w:style>
  <w:style w:type="paragraph" w:customStyle="1" w:styleId="5A7A33C45DB6452392374EB2984EAAA31">
    <w:name w:val="5A7A33C45DB6452392374EB2984EAAA31"/>
    <w:rsid w:val="00A85BEA"/>
    <w:rPr>
      <w:rFonts w:eastAsiaTheme="minorHAnsi"/>
    </w:rPr>
  </w:style>
  <w:style w:type="paragraph" w:customStyle="1" w:styleId="0DF20B80F2D74FB49735C7291B50F069">
    <w:name w:val="0DF20B80F2D74FB49735C7291B50F069"/>
    <w:rsid w:val="006C4100"/>
  </w:style>
  <w:style w:type="paragraph" w:customStyle="1" w:styleId="D1EDA9B4EB84412C9865E473DBEB562E">
    <w:name w:val="D1EDA9B4EB84412C9865E473DBEB562E"/>
    <w:rsid w:val="006C4100"/>
  </w:style>
  <w:style w:type="paragraph" w:customStyle="1" w:styleId="4288E934C8EF4D19A39E39E9DB907A50">
    <w:name w:val="4288E934C8EF4D19A39E39E9DB907A50"/>
    <w:rsid w:val="006C4100"/>
  </w:style>
  <w:style w:type="paragraph" w:customStyle="1" w:styleId="4A32ABFEDE614D39BCE1480C3374FE84">
    <w:name w:val="4A32ABFEDE614D39BCE1480C3374FE84"/>
    <w:rsid w:val="006C4100"/>
  </w:style>
  <w:style w:type="paragraph" w:customStyle="1" w:styleId="6BC24325798644E68FCC070EB26219F33">
    <w:name w:val="6BC24325798644E68FCC070EB26219F33"/>
    <w:rsid w:val="00CB0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F84AF42B1334CAF961496EA868B361D3">
    <w:name w:val="FF84AF42B1334CAF961496EA868B361D3"/>
    <w:rsid w:val="00CB05A8"/>
    <w:rPr>
      <w:rFonts w:eastAsiaTheme="minorHAnsi"/>
    </w:rPr>
  </w:style>
  <w:style w:type="paragraph" w:customStyle="1" w:styleId="44D31C655F26454596E10A5C5A8854A33">
    <w:name w:val="44D31C655F26454596E10A5C5A8854A33"/>
    <w:rsid w:val="00CB05A8"/>
    <w:rPr>
      <w:rFonts w:eastAsiaTheme="minorHAnsi"/>
    </w:rPr>
  </w:style>
  <w:style w:type="paragraph" w:customStyle="1" w:styleId="02638FDB5ED742F1A527F5F2D1958AC22">
    <w:name w:val="02638FDB5ED742F1A527F5F2D1958AC22"/>
    <w:rsid w:val="00CB05A8"/>
    <w:rPr>
      <w:rFonts w:eastAsiaTheme="minorHAnsi"/>
    </w:rPr>
  </w:style>
  <w:style w:type="paragraph" w:customStyle="1" w:styleId="8355B0473CA84DD3B482FA4226ED44A23">
    <w:name w:val="8355B0473CA84DD3B482FA4226ED44A23"/>
    <w:rsid w:val="00CB05A8"/>
    <w:rPr>
      <w:rFonts w:eastAsiaTheme="minorHAnsi"/>
    </w:rPr>
  </w:style>
  <w:style w:type="paragraph" w:customStyle="1" w:styleId="843E838AF6224C4D9621CB86FB518DD03">
    <w:name w:val="843E838AF6224C4D9621CB86FB518DD03"/>
    <w:rsid w:val="00CB05A8"/>
    <w:rPr>
      <w:rFonts w:eastAsiaTheme="minorHAnsi"/>
    </w:rPr>
  </w:style>
  <w:style w:type="paragraph" w:customStyle="1" w:styleId="BCE06E9FBA1F46D2AFD94D69473F085D3">
    <w:name w:val="BCE06E9FBA1F46D2AFD94D69473F085D3"/>
    <w:rsid w:val="00CB05A8"/>
    <w:rPr>
      <w:rFonts w:eastAsiaTheme="minorHAnsi"/>
    </w:rPr>
  </w:style>
  <w:style w:type="paragraph" w:customStyle="1" w:styleId="B9961687F7D340BB9E661B0A5C4CD61E1">
    <w:name w:val="B9961687F7D340BB9E661B0A5C4CD61E1"/>
    <w:rsid w:val="00CB0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BA94C64E18247F59A1784888DD842441">
    <w:name w:val="BBA94C64E18247F59A1784888DD842441"/>
    <w:rsid w:val="00CB0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5AB4A9CBAF46079D9B5BFF2DCC85373">
    <w:name w:val="BA5AB4A9CBAF46079D9B5BFF2DCC85373"/>
    <w:rsid w:val="00CB05A8"/>
    <w:rPr>
      <w:rFonts w:eastAsiaTheme="minorHAnsi"/>
    </w:rPr>
  </w:style>
  <w:style w:type="paragraph" w:customStyle="1" w:styleId="84AB9C5A53944FF3AAE588959E7BE7893">
    <w:name w:val="84AB9C5A53944FF3AAE588959E7BE7893"/>
    <w:rsid w:val="00CB05A8"/>
    <w:rPr>
      <w:rFonts w:eastAsiaTheme="minorHAnsi"/>
    </w:rPr>
  </w:style>
  <w:style w:type="paragraph" w:customStyle="1" w:styleId="75C1746C06384A718EA22803C292007F3">
    <w:name w:val="75C1746C06384A718EA22803C292007F3"/>
    <w:rsid w:val="00CB05A8"/>
    <w:rPr>
      <w:rFonts w:eastAsiaTheme="minorHAnsi"/>
    </w:rPr>
  </w:style>
  <w:style w:type="paragraph" w:customStyle="1" w:styleId="842039B55D904BB4A452012210A5C1273">
    <w:name w:val="842039B55D904BB4A452012210A5C1273"/>
    <w:rsid w:val="00CB05A8"/>
    <w:rPr>
      <w:rFonts w:eastAsiaTheme="minorHAnsi"/>
    </w:rPr>
  </w:style>
  <w:style w:type="paragraph" w:customStyle="1" w:styleId="E8095C3A4215417094889B0D9EC8492C3">
    <w:name w:val="E8095C3A4215417094889B0D9EC8492C3"/>
    <w:rsid w:val="00CB05A8"/>
    <w:rPr>
      <w:rFonts w:eastAsiaTheme="minorHAnsi"/>
    </w:rPr>
  </w:style>
  <w:style w:type="paragraph" w:customStyle="1" w:styleId="D99D7922FE2A49B3A345806CD0D4A3BD3">
    <w:name w:val="D99D7922FE2A49B3A345806CD0D4A3BD3"/>
    <w:rsid w:val="00CB05A8"/>
    <w:rPr>
      <w:rFonts w:eastAsiaTheme="minorHAnsi"/>
    </w:rPr>
  </w:style>
  <w:style w:type="paragraph" w:customStyle="1" w:styleId="E3A2A77CBC1F415A957500C22FC949603">
    <w:name w:val="E3A2A77CBC1F415A957500C22FC949603"/>
    <w:rsid w:val="00CB05A8"/>
    <w:rPr>
      <w:rFonts w:eastAsiaTheme="minorHAnsi"/>
    </w:rPr>
  </w:style>
  <w:style w:type="paragraph" w:customStyle="1" w:styleId="FDE5A365FADF415E93EAC2710374F9B83">
    <w:name w:val="FDE5A365FADF415E93EAC2710374F9B83"/>
    <w:rsid w:val="00CB05A8"/>
    <w:rPr>
      <w:rFonts w:eastAsiaTheme="minorHAnsi"/>
    </w:rPr>
  </w:style>
  <w:style w:type="paragraph" w:customStyle="1" w:styleId="DFB9BBCEF2264B30BC75D807D9DC356C3">
    <w:name w:val="DFB9BBCEF2264B30BC75D807D9DC356C3"/>
    <w:rsid w:val="00CB05A8"/>
    <w:rPr>
      <w:rFonts w:eastAsiaTheme="minorHAnsi"/>
    </w:rPr>
  </w:style>
  <w:style w:type="paragraph" w:customStyle="1" w:styleId="AF6BA2306DE742B28F88BF4F804DDF3D3">
    <w:name w:val="AF6BA2306DE742B28F88BF4F804DDF3D3"/>
    <w:rsid w:val="00CB05A8"/>
    <w:rPr>
      <w:rFonts w:eastAsiaTheme="minorHAnsi"/>
    </w:rPr>
  </w:style>
  <w:style w:type="paragraph" w:customStyle="1" w:styleId="B21E3BD55BC2486F873B1DD0B91A41AD3">
    <w:name w:val="B21E3BD55BC2486F873B1DD0B91A41AD3"/>
    <w:rsid w:val="00CB05A8"/>
    <w:rPr>
      <w:rFonts w:eastAsiaTheme="minorHAnsi"/>
    </w:rPr>
  </w:style>
  <w:style w:type="paragraph" w:customStyle="1" w:styleId="D615114A52A24252805E4CCDD1B8BAA33">
    <w:name w:val="D615114A52A24252805E4CCDD1B8BAA33"/>
    <w:rsid w:val="00CB05A8"/>
    <w:rPr>
      <w:rFonts w:eastAsiaTheme="minorHAnsi"/>
    </w:rPr>
  </w:style>
  <w:style w:type="paragraph" w:customStyle="1" w:styleId="2F078F5D84A7410391896E7DB75965933">
    <w:name w:val="2F078F5D84A7410391896E7DB75965933"/>
    <w:rsid w:val="00CB05A8"/>
    <w:rPr>
      <w:rFonts w:eastAsiaTheme="minorHAnsi"/>
    </w:rPr>
  </w:style>
  <w:style w:type="paragraph" w:customStyle="1" w:styleId="67F8C531B6F7434096DE634FA6DEBC2A3">
    <w:name w:val="67F8C531B6F7434096DE634FA6DEBC2A3"/>
    <w:rsid w:val="00CB05A8"/>
    <w:rPr>
      <w:rFonts w:eastAsiaTheme="minorHAnsi"/>
    </w:rPr>
  </w:style>
  <w:style w:type="paragraph" w:customStyle="1" w:styleId="D07BE9A1281F428CB56CBF5347C5001F3">
    <w:name w:val="D07BE9A1281F428CB56CBF5347C5001F3"/>
    <w:rsid w:val="00CB05A8"/>
    <w:rPr>
      <w:rFonts w:eastAsiaTheme="minorHAnsi"/>
    </w:rPr>
  </w:style>
  <w:style w:type="paragraph" w:customStyle="1" w:styleId="D63069597FB346F4A54897E802716C4A3">
    <w:name w:val="D63069597FB346F4A54897E802716C4A3"/>
    <w:rsid w:val="00CB05A8"/>
    <w:rPr>
      <w:rFonts w:eastAsiaTheme="minorHAnsi"/>
    </w:rPr>
  </w:style>
  <w:style w:type="paragraph" w:customStyle="1" w:styleId="86C811F4F76C4BBAA41A417853E05BC53">
    <w:name w:val="86C811F4F76C4BBAA41A417853E05BC53"/>
    <w:rsid w:val="00CB05A8"/>
    <w:rPr>
      <w:rFonts w:eastAsiaTheme="minorHAnsi"/>
    </w:rPr>
  </w:style>
  <w:style w:type="paragraph" w:customStyle="1" w:styleId="3903B700A7924AAEA6CA7E8D8F8155CC3">
    <w:name w:val="3903B700A7924AAEA6CA7E8D8F8155CC3"/>
    <w:rsid w:val="00CB05A8"/>
    <w:rPr>
      <w:rFonts w:eastAsiaTheme="minorHAnsi"/>
    </w:rPr>
  </w:style>
  <w:style w:type="paragraph" w:customStyle="1" w:styleId="C207743663124635AC02CC6DF02E06833">
    <w:name w:val="C207743663124635AC02CC6DF02E06833"/>
    <w:rsid w:val="00CB05A8"/>
    <w:rPr>
      <w:rFonts w:eastAsiaTheme="minorHAnsi"/>
    </w:rPr>
  </w:style>
  <w:style w:type="paragraph" w:customStyle="1" w:styleId="A8DDA6FC41624CDDB387576438DA17A63">
    <w:name w:val="A8DDA6FC41624CDDB387576438DA17A63"/>
    <w:rsid w:val="00CB05A8"/>
    <w:rPr>
      <w:rFonts w:eastAsiaTheme="minorHAnsi"/>
    </w:rPr>
  </w:style>
  <w:style w:type="paragraph" w:customStyle="1" w:styleId="A82F2766A71C416891F7CA1BCFD275B33">
    <w:name w:val="A82F2766A71C416891F7CA1BCFD275B33"/>
    <w:rsid w:val="00CB05A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10</cp:revision>
  <cp:lastPrinted>2023-08-07T18:31:00Z</cp:lastPrinted>
  <dcterms:created xsi:type="dcterms:W3CDTF">2023-10-23T18:27:00Z</dcterms:created>
  <dcterms:modified xsi:type="dcterms:W3CDTF">2024-07-23T20:14:00Z</dcterms:modified>
</cp:coreProperties>
</file>